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0" w:rsidRDefault="00121A40" w:rsidP="00121A40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0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 наличии доступа, регистрация, ходе реализации заявок  и заключении договоров на технологическое присоединение </w:t>
      </w:r>
      <w:r w:rsidR="00F47028"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="0074429B">
        <w:rPr>
          <w:rFonts w:ascii="Times New Roman" w:hAnsi="Times New Roman" w:cs="Times New Roman"/>
          <w:b/>
          <w:sz w:val="24"/>
          <w:szCs w:val="24"/>
        </w:rPr>
        <w:t xml:space="preserve"> на 2016г.</w:t>
      </w:r>
      <w:r w:rsidRPr="00121A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702"/>
        <w:gridCol w:w="1560"/>
        <w:gridCol w:w="1476"/>
        <w:gridCol w:w="1730"/>
        <w:gridCol w:w="1349"/>
        <w:gridCol w:w="1114"/>
        <w:gridCol w:w="1564"/>
        <w:gridCol w:w="1526"/>
        <w:gridCol w:w="2915"/>
        <w:gridCol w:w="1224"/>
      </w:tblGrid>
      <w:tr w:rsidR="00943690" w:rsidRPr="00F6356C" w:rsidTr="00787210">
        <w:tc>
          <w:tcPr>
            <w:tcW w:w="1702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60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476" w:type="dxa"/>
            <w:vMerge w:val="restart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Наличие/ отсутствие технической возможности доступа</w:t>
            </w:r>
          </w:p>
        </w:tc>
        <w:tc>
          <w:tcPr>
            <w:tcW w:w="5757" w:type="dxa"/>
            <w:gridSpan w:val="4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поданных заявок на тех. присоединение</w:t>
            </w:r>
          </w:p>
        </w:tc>
        <w:tc>
          <w:tcPr>
            <w:tcW w:w="1526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К-во заключенных договоров тех. присоединения</w:t>
            </w:r>
          </w:p>
        </w:tc>
        <w:tc>
          <w:tcPr>
            <w:tcW w:w="2915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Сведения об объеме присоединяемой мощности, сроках и плате по каждому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дог.</w:t>
            </w:r>
          </w:p>
        </w:tc>
        <w:tc>
          <w:tcPr>
            <w:tcW w:w="1224" w:type="dxa"/>
            <w:vMerge w:val="restart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присоединений, 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мощности</w:t>
            </w:r>
          </w:p>
        </w:tc>
      </w:tr>
      <w:tr w:rsidR="00943690" w:rsidRPr="00F6356C" w:rsidTr="00787210">
        <w:tc>
          <w:tcPr>
            <w:tcW w:w="1702" w:type="dxa"/>
            <w:vMerge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43690" w:rsidRPr="00F6356C" w:rsidRDefault="00943690" w:rsidP="003071A8">
            <w:pPr>
              <w:pStyle w:val="a4"/>
              <w:ind w:left="0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  <w:tc>
          <w:tcPr>
            <w:tcW w:w="1349" w:type="dxa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Реализовано</w:t>
            </w:r>
          </w:p>
        </w:tc>
        <w:tc>
          <w:tcPr>
            <w:tcW w:w="1114" w:type="dxa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Объем мощности, кВт</w:t>
            </w:r>
          </w:p>
        </w:tc>
        <w:tc>
          <w:tcPr>
            <w:tcW w:w="1564" w:type="dxa"/>
          </w:tcPr>
          <w:p w:rsidR="00943690" w:rsidRPr="00F6356C" w:rsidRDefault="00943690" w:rsidP="001752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Аннулировано</w:t>
            </w:r>
          </w:p>
        </w:tc>
        <w:tc>
          <w:tcPr>
            <w:tcW w:w="1526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943690" w:rsidRPr="00F6356C" w:rsidRDefault="00943690" w:rsidP="00337C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690" w:rsidRPr="00F6356C" w:rsidTr="00787210">
        <w:tc>
          <w:tcPr>
            <w:tcW w:w="1702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943690" w:rsidRPr="00F6356C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</w:tcPr>
          <w:p w:rsidR="00943690" w:rsidRDefault="00943690" w:rsidP="00F63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3690" w:rsidRPr="00F6356C" w:rsidTr="00787210">
        <w:tc>
          <w:tcPr>
            <w:tcW w:w="1702" w:type="dxa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F40E0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 w:rsidR="00F40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943690" w:rsidRPr="00F6356C" w:rsidRDefault="00943690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</w:tcPr>
          <w:p w:rsidR="00943690" w:rsidRPr="00F6356C" w:rsidRDefault="00F40E0E" w:rsidP="00121A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943690" w:rsidRPr="00F6356C" w:rsidRDefault="00F40E0E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690" w:rsidRPr="00F6356C" w:rsidTr="00787210">
        <w:tc>
          <w:tcPr>
            <w:tcW w:w="1702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F40E0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Февраль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43690" w:rsidRPr="00F6356C" w:rsidRDefault="002B5C7E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943690" w:rsidRPr="00F6356C" w:rsidRDefault="002B5C7E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943690" w:rsidRPr="00E72996" w:rsidRDefault="004F0BFF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4" w:type="dxa"/>
          </w:tcPr>
          <w:p w:rsidR="00943690" w:rsidRPr="00F6356C" w:rsidRDefault="002B5C7E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943690" w:rsidRPr="00F6356C" w:rsidRDefault="004F0BFF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2B5C7E" w:rsidRPr="00CA53A4" w:rsidRDefault="004F0BFF" w:rsidP="002B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r w:rsidR="002B5C7E" w:rsidRPr="00E40CA1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="002B5C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B5C7E"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15 % </w:t>
            </w:r>
            <w:r w:rsidR="002B5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5C7E"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заключения настоящего договора;</w:t>
            </w:r>
          </w:p>
          <w:p w:rsidR="002B5C7E" w:rsidRPr="00CA53A4" w:rsidRDefault="002B5C7E" w:rsidP="002B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30 %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60 дней со дня заключения договора, но не позже дня фактического присоединения;</w:t>
            </w:r>
          </w:p>
          <w:p w:rsidR="002B5C7E" w:rsidRPr="00CA53A4" w:rsidRDefault="002B5C7E" w:rsidP="002B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45 %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фактического присоединения;</w:t>
            </w:r>
          </w:p>
          <w:p w:rsidR="00943690" w:rsidRPr="00E72996" w:rsidRDefault="002B5C7E" w:rsidP="002B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подписания акта о технологическом присоединении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E40C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0BFF">
              <w:rPr>
                <w:rFonts w:ascii="Times New Roman" w:hAnsi="Times New Roman" w:cs="Times New Roman"/>
                <w:b/>
                <w:sz w:val="20"/>
                <w:szCs w:val="20"/>
              </w:rPr>
              <w:t> 953,78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с НДС</w:t>
            </w:r>
          </w:p>
        </w:tc>
        <w:tc>
          <w:tcPr>
            <w:tcW w:w="1224" w:type="dxa"/>
          </w:tcPr>
          <w:p w:rsidR="00943690" w:rsidRPr="00F6356C" w:rsidRDefault="004F0BFF" w:rsidP="007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29B">
              <w:rPr>
                <w:rFonts w:ascii="Times New Roman" w:hAnsi="Times New Roman" w:cs="Times New Roman"/>
                <w:sz w:val="20"/>
                <w:szCs w:val="20"/>
              </w:rPr>
              <w:t xml:space="preserve"> на 120кВт</w:t>
            </w:r>
          </w:p>
        </w:tc>
      </w:tr>
      <w:tr w:rsidR="00943690" w:rsidRPr="00F6356C" w:rsidTr="00787210">
        <w:tc>
          <w:tcPr>
            <w:tcW w:w="1702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43690" w:rsidRPr="00F6356C" w:rsidRDefault="00943690" w:rsidP="00F40E0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Март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43690" w:rsidRPr="00F6356C" w:rsidRDefault="00E40CA1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43690" w:rsidRPr="00F6356C" w:rsidRDefault="00E40CA1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943690" w:rsidRPr="00E72996" w:rsidRDefault="00E40CA1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4" w:type="dxa"/>
          </w:tcPr>
          <w:p w:rsidR="00943690" w:rsidRPr="00F6356C" w:rsidRDefault="00E40CA1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E40CA1" w:rsidRDefault="00E40CA1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43690" w:rsidRPr="00F6356C" w:rsidRDefault="0094369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943690" w:rsidRDefault="00E40CA1" w:rsidP="00F6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CA1">
              <w:rPr>
                <w:rFonts w:ascii="Times New Roman" w:hAnsi="Times New Roman" w:cs="Times New Roman"/>
                <w:b/>
                <w:sz w:val="20"/>
                <w:szCs w:val="20"/>
              </w:rPr>
              <w:t>15кВт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40CA1">
              <w:rPr>
                <w:rFonts w:ascii="Times New Roman" w:hAnsi="Times New Roman" w:cs="Times New Roman"/>
                <w:sz w:val="20"/>
                <w:szCs w:val="20"/>
              </w:rPr>
              <w:t>единовременный платеж в течение 15 дней с момента подписания настоящего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E40CA1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 НДС не облагается.</w:t>
            </w:r>
          </w:p>
          <w:p w:rsidR="00E40CA1" w:rsidRPr="00E72996" w:rsidRDefault="00E40CA1" w:rsidP="004F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CA1">
              <w:rPr>
                <w:rFonts w:ascii="Times New Roman" w:hAnsi="Times New Roman" w:cs="Times New Roman"/>
                <w:b/>
                <w:sz w:val="20"/>
                <w:szCs w:val="20"/>
              </w:rPr>
              <w:t>14кВт</w:t>
            </w:r>
            <w:r w:rsidR="004F0BFF">
              <w:rPr>
                <w:rFonts w:ascii="Times New Roman" w:hAnsi="Times New Roman" w:cs="Times New Roman"/>
                <w:sz w:val="20"/>
                <w:szCs w:val="20"/>
              </w:rPr>
              <w:t>; написан запрос</w:t>
            </w:r>
          </w:p>
        </w:tc>
        <w:tc>
          <w:tcPr>
            <w:tcW w:w="1224" w:type="dxa"/>
          </w:tcPr>
          <w:p w:rsidR="0074429B" w:rsidRDefault="004F0BFF" w:rsidP="007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29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43690" w:rsidRPr="00F6356C" w:rsidRDefault="0074429B" w:rsidP="007442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15кВт</w:t>
            </w:r>
          </w:p>
        </w:tc>
      </w:tr>
      <w:tr w:rsidR="00A02FEC" w:rsidRPr="00F6356C" w:rsidTr="00787210">
        <w:tc>
          <w:tcPr>
            <w:tcW w:w="1702" w:type="dxa"/>
          </w:tcPr>
          <w:p w:rsidR="00A02FEC" w:rsidRPr="00F6356C" w:rsidRDefault="00A02FE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A02FEC" w:rsidRPr="00F6356C" w:rsidRDefault="00A02FEC" w:rsidP="00F40E0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Апрель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A02FEC" w:rsidRPr="00F6356C" w:rsidRDefault="00A02FEC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A02FEC" w:rsidRPr="00F6356C" w:rsidRDefault="00A02FEC" w:rsidP="00DB4A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04AF" w:rsidRPr="00F6356C" w:rsidTr="00787210">
        <w:tc>
          <w:tcPr>
            <w:tcW w:w="1702" w:type="dxa"/>
          </w:tcPr>
          <w:p w:rsidR="006504AF" w:rsidRPr="00F6356C" w:rsidRDefault="006504AF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6504AF" w:rsidRPr="00F6356C" w:rsidRDefault="006504AF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6504AF" w:rsidRPr="00F6356C" w:rsidRDefault="006504AF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6504AF" w:rsidRPr="00F6356C" w:rsidRDefault="006504AF" w:rsidP="00FF23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733" w:rsidRPr="00F6356C" w:rsidTr="00787210">
        <w:tc>
          <w:tcPr>
            <w:tcW w:w="1702" w:type="dxa"/>
          </w:tcPr>
          <w:p w:rsidR="009A5733" w:rsidRPr="00F6356C" w:rsidRDefault="009A573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A5733" w:rsidRPr="00F6356C" w:rsidRDefault="009A5733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A5733" w:rsidRPr="00F6356C" w:rsidRDefault="009A573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9A5733" w:rsidRPr="00F6356C" w:rsidRDefault="009A5733" w:rsidP="009B4F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733" w:rsidRPr="00F6356C" w:rsidTr="00787210">
        <w:tc>
          <w:tcPr>
            <w:tcW w:w="1702" w:type="dxa"/>
          </w:tcPr>
          <w:p w:rsidR="009A5733" w:rsidRPr="00F6356C" w:rsidRDefault="009A573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9A5733" w:rsidRPr="00F6356C" w:rsidRDefault="009A5733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9A5733" w:rsidRPr="00F6356C" w:rsidRDefault="009A573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9A5733" w:rsidRPr="00F6356C" w:rsidRDefault="00833FC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9A5733" w:rsidRPr="00F6356C" w:rsidRDefault="00833FC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:rsidR="009A5733" w:rsidRPr="00E72996" w:rsidRDefault="00833FCB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404,5</w:t>
            </w:r>
          </w:p>
        </w:tc>
        <w:tc>
          <w:tcPr>
            <w:tcW w:w="1564" w:type="dxa"/>
          </w:tcPr>
          <w:p w:rsidR="009A5733" w:rsidRPr="00F6356C" w:rsidRDefault="00833FCB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9A5733" w:rsidRPr="00F6356C" w:rsidRDefault="0078721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9A5733" w:rsidRDefault="00833FCB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CB">
              <w:rPr>
                <w:rFonts w:ascii="Times New Roman" w:hAnsi="Times New Roman" w:cs="Times New Roman"/>
                <w:b/>
                <w:sz w:val="20"/>
                <w:szCs w:val="20"/>
              </w:rPr>
              <w:t>250кВт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заключения договора; 30 %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60 дней со дня заключения договора;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20 %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>вносятся в течение 180 дней со дня заключения договора;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30 %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 вносятся в течение 15 дней со дня фактического присоединения;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дней со дня подписания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FCB" w:rsidRDefault="00833FCB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833FCB">
              <w:rPr>
                <w:rFonts w:ascii="Times New Roman" w:hAnsi="Times New Roman" w:cs="Times New Roman"/>
                <w:b/>
                <w:sz w:val="20"/>
                <w:szCs w:val="20"/>
              </w:rPr>
              <w:t>6 153,7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НДС (18%).</w:t>
            </w:r>
          </w:p>
          <w:p w:rsidR="00833FCB" w:rsidRDefault="00833FCB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CB">
              <w:rPr>
                <w:rFonts w:ascii="Times New Roman" w:hAnsi="Times New Roman" w:cs="Times New Roman"/>
                <w:b/>
                <w:sz w:val="20"/>
                <w:szCs w:val="20"/>
              </w:rPr>
              <w:t>30кВт;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100 %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календарных дней с даты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33FCB">
              <w:rPr>
                <w:rFonts w:ascii="Times New Roman" w:hAnsi="Times New Roman" w:cs="Times New Roman"/>
                <w:sz w:val="20"/>
                <w:szCs w:val="20"/>
              </w:rPr>
              <w:t>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FCB" w:rsidRDefault="00833FCB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833FCB">
              <w:rPr>
                <w:rFonts w:ascii="Times New Roman" w:hAnsi="Times New Roman" w:cs="Times New Roman"/>
                <w:b/>
                <w:sz w:val="20"/>
                <w:szCs w:val="20"/>
              </w:rPr>
              <w:t>738,84 руб.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НДС (18%).</w:t>
            </w:r>
          </w:p>
          <w:p w:rsidR="00833FCB" w:rsidRPr="00CA53A4" w:rsidRDefault="003067F0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//</w:t>
            </w:r>
            <w:r w:rsidR="00833FCB" w:rsidRPr="00833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124,5кВт; </w:t>
            </w:r>
            <w:r w:rsidR="00833FCB"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15 % </w:t>
            </w:r>
            <w:r w:rsidR="00833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3FCB"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заключения договора;</w:t>
            </w:r>
            <w:r w:rsidR="0083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FCB"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30 % </w:t>
            </w:r>
            <w:r w:rsidR="00833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3FCB"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60 дней со дня заключения договора, но не позже дня фактического присоединения;</w:t>
            </w:r>
          </w:p>
          <w:p w:rsidR="00833FCB" w:rsidRPr="00CA53A4" w:rsidRDefault="00833FCB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45 %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фактического присоединения;</w:t>
            </w:r>
          </w:p>
          <w:p w:rsidR="00833FCB" w:rsidRDefault="00833FCB" w:rsidP="0083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подписания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ТП;</w:t>
            </w:r>
          </w:p>
          <w:p w:rsidR="00833FCB" w:rsidRPr="0074429B" w:rsidRDefault="00833FCB" w:rsidP="0074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74429B">
              <w:rPr>
                <w:rFonts w:ascii="Times New Roman" w:hAnsi="Times New Roman" w:cs="Times New Roman"/>
                <w:b/>
                <w:sz w:val="20"/>
                <w:szCs w:val="20"/>
              </w:rPr>
              <w:t>3 064,54 руб.</w:t>
            </w:r>
            <w:r w:rsidR="0074429B">
              <w:rPr>
                <w:rFonts w:ascii="Times New Roman" w:hAnsi="Times New Roman" w:cs="Times New Roman"/>
                <w:sz w:val="20"/>
                <w:szCs w:val="20"/>
              </w:rPr>
              <w:t xml:space="preserve"> с НДС (18%).</w:t>
            </w:r>
            <w:r w:rsidR="00306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7F0" w:rsidRPr="0030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8E0A7E" w:rsidRPr="008E0A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 </w:t>
            </w:r>
            <w:r w:rsidR="003067F0" w:rsidRPr="008E0A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аннулирован 26.09.2016г./</w:t>
            </w:r>
          </w:p>
        </w:tc>
        <w:tc>
          <w:tcPr>
            <w:tcW w:w="1224" w:type="dxa"/>
          </w:tcPr>
          <w:p w:rsidR="009A5733" w:rsidRPr="00F6356C" w:rsidRDefault="003067F0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на 280кВт</w:t>
            </w:r>
          </w:p>
        </w:tc>
      </w:tr>
      <w:tr w:rsidR="00DC7D25" w:rsidRPr="00F6356C" w:rsidTr="00787210">
        <w:tc>
          <w:tcPr>
            <w:tcW w:w="1702" w:type="dxa"/>
          </w:tcPr>
          <w:p w:rsidR="00DC7D25" w:rsidRPr="00F6356C" w:rsidRDefault="00DC7D25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Омская область</w:t>
            </w:r>
          </w:p>
        </w:tc>
        <w:tc>
          <w:tcPr>
            <w:tcW w:w="1560" w:type="dxa"/>
          </w:tcPr>
          <w:p w:rsidR="00DC7D25" w:rsidRPr="00F6356C" w:rsidRDefault="00DC7D25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DC7D25" w:rsidRPr="00F6356C" w:rsidRDefault="00DC7D25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DC7D25" w:rsidRPr="00F6356C" w:rsidRDefault="000C0FC7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DC7D25" w:rsidRPr="00F6356C" w:rsidRDefault="00DC7D25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DC7D25" w:rsidRPr="00F6356C" w:rsidRDefault="000C0FC7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DC7D25" w:rsidRPr="00F6356C" w:rsidRDefault="00DC7D25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DC7D25" w:rsidRPr="00F6356C" w:rsidRDefault="00DC7D25" w:rsidP="000C0F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0FC7">
              <w:rPr>
                <w:rFonts w:ascii="Times New Roman" w:hAnsi="Times New Roman" w:cs="Times New Roman"/>
                <w:sz w:val="20"/>
                <w:szCs w:val="20"/>
              </w:rPr>
              <w:t>, направлен запрос документов</w:t>
            </w:r>
          </w:p>
        </w:tc>
        <w:tc>
          <w:tcPr>
            <w:tcW w:w="2915" w:type="dxa"/>
          </w:tcPr>
          <w:p w:rsidR="00DC7D25" w:rsidRPr="00F6356C" w:rsidRDefault="00DC7D25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DC7D25" w:rsidRPr="00F6356C" w:rsidRDefault="00DC7D25" w:rsidP="003A6F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FC7" w:rsidRPr="00F6356C" w:rsidTr="00787210">
        <w:tc>
          <w:tcPr>
            <w:tcW w:w="1702" w:type="dxa"/>
          </w:tcPr>
          <w:p w:rsidR="000C0FC7" w:rsidRPr="00F6356C" w:rsidRDefault="000C0FC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0C0FC7" w:rsidRPr="00F6356C" w:rsidRDefault="000C0FC7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0C0FC7" w:rsidRPr="00F6356C" w:rsidRDefault="000C0FC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0C0FC7" w:rsidRPr="00F6356C" w:rsidRDefault="000C0FC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C0FC7" w:rsidRPr="00F6356C" w:rsidRDefault="000C0FC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0C0FC7" w:rsidRPr="00E72996" w:rsidRDefault="000C0FC7" w:rsidP="00F6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957,1</w:t>
            </w:r>
            <w:r w:rsidR="00F636AE">
              <w:rPr>
                <w:rFonts w:ascii="Times New Roman" w:hAnsi="Times New Roman" w:cs="Times New Roman"/>
                <w:sz w:val="20"/>
                <w:szCs w:val="20"/>
              </w:rPr>
              <w:t xml:space="preserve"> (из нее вновь 271,1)</w:t>
            </w:r>
          </w:p>
        </w:tc>
        <w:tc>
          <w:tcPr>
            <w:tcW w:w="1564" w:type="dxa"/>
          </w:tcPr>
          <w:p w:rsidR="000C0FC7" w:rsidRPr="00F6356C" w:rsidRDefault="003067F0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0C0FC7" w:rsidRPr="00F6356C" w:rsidRDefault="00F636AE" w:rsidP="003067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F636AE" w:rsidRDefault="00F636AE" w:rsidP="00F6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6AE">
              <w:rPr>
                <w:rFonts w:ascii="Times New Roman" w:hAnsi="Times New Roman" w:cs="Times New Roman"/>
                <w:b/>
                <w:sz w:val="20"/>
                <w:szCs w:val="20"/>
              </w:rPr>
              <w:t>957,1кВт</w:t>
            </w:r>
            <w:r w:rsidRPr="00F636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636AE">
              <w:rPr>
                <w:rFonts w:ascii="Times New Roman" w:hAnsi="Times New Roman" w:cs="Times New Roman"/>
                <w:sz w:val="20"/>
                <w:szCs w:val="20"/>
              </w:rPr>
              <w:t xml:space="preserve">70 % в течение 10 рабочих дней </w:t>
            </w:r>
            <w:proofErr w:type="gramStart"/>
            <w:r w:rsidRPr="00F636AE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F636A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36AE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636AE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10 рабочих дней до даты фактического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6AE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0FC7" w:rsidRPr="00F6356C" w:rsidRDefault="00F636AE" w:rsidP="00F6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F636AE">
              <w:rPr>
                <w:rFonts w:ascii="Times New Roman" w:hAnsi="Times New Roman" w:cs="Times New Roman"/>
                <w:b/>
                <w:sz w:val="20"/>
                <w:szCs w:val="20"/>
              </w:rPr>
              <w:t>1 017,92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 (18%).</w:t>
            </w:r>
          </w:p>
        </w:tc>
        <w:tc>
          <w:tcPr>
            <w:tcW w:w="1224" w:type="dxa"/>
          </w:tcPr>
          <w:p w:rsidR="000C0FC7" w:rsidRPr="00F6356C" w:rsidRDefault="000C0FC7" w:rsidP="00EC2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FC7" w:rsidRPr="00F6356C" w:rsidTr="00787210">
        <w:tc>
          <w:tcPr>
            <w:tcW w:w="1702" w:type="dxa"/>
          </w:tcPr>
          <w:p w:rsidR="000C0FC7" w:rsidRPr="00F6356C" w:rsidRDefault="000C0FC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0C0FC7" w:rsidRPr="00F6356C" w:rsidRDefault="000C0FC7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0C0FC7" w:rsidRPr="00F6356C" w:rsidRDefault="000C0FC7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0C0FC7" w:rsidRPr="00F6356C" w:rsidRDefault="006A4D6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0C0FC7" w:rsidRPr="00F6356C" w:rsidRDefault="006A4D6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0C0FC7" w:rsidRPr="00E72996" w:rsidRDefault="006A4D63" w:rsidP="0033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4" w:type="dxa"/>
          </w:tcPr>
          <w:p w:rsidR="000C0FC7" w:rsidRPr="00F6356C" w:rsidRDefault="006A4D63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0C0FC7" w:rsidRPr="00F6356C" w:rsidRDefault="00181496" w:rsidP="001814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181496" w:rsidRPr="00CA53A4" w:rsidRDefault="00181496" w:rsidP="0018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496">
              <w:rPr>
                <w:rFonts w:ascii="Times New Roman" w:hAnsi="Times New Roman" w:cs="Times New Roman"/>
                <w:b/>
                <w:sz w:val="20"/>
                <w:szCs w:val="20"/>
              </w:rPr>
              <w:t>70кВт;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заключения договора;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30 %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60 дней со дня заключения договора, но не позже дня фактического присоединения;</w:t>
            </w:r>
          </w:p>
          <w:p w:rsidR="00181496" w:rsidRPr="00CA53A4" w:rsidRDefault="00181496" w:rsidP="0018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45 %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фактического присоединения;</w:t>
            </w:r>
          </w:p>
          <w:p w:rsidR="00181496" w:rsidRDefault="00181496" w:rsidP="0018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10 %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3A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дней со дня подписания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ТП;</w:t>
            </w:r>
          </w:p>
          <w:p w:rsidR="000C0FC7" w:rsidRPr="00E72996" w:rsidRDefault="00181496" w:rsidP="00181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тоимость: </w:t>
            </w:r>
            <w:r w:rsidRPr="00181496">
              <w:rPr>
                <w:rFonts w:ascii="Times New Roman" w:hAnsi="Times New Roman" w:cs="Times New Roman"/>
                <w:b/>
                <w:sz w:val="20"/>
                <w:szCs w:val="20"/>
              </w:rPr>
              <w:t>1 723,04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 (18%)</w:t>
            </w:r>
          </w:p>
        </w:tc>
        <w:tc>
          <w:tcPr>
            <w:tcW w:w="1224" w:type="dxa"/>
          </w:tcPr>
          <w:p w:rsidR="000C0FC7" w:rsidRPr="00F6356C" w:rsidRDefault="00F636AE" w:rsidP="00F24D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1496" w:rsidRPr="00F6356C" w:rsidTr="00787210">
        <w:tc>
          <w:tcPr>
            <w:tcW w:w="1702" w:type="dxa"/>
          </w:tcPr>
          <w:p w:rsidR="00181496" w:rsidRPr="00F6356C" w:rsidRDefault="00181496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181496" w:rsidRPr="00F6356C" w:rsidRDefault="00181496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</w:t>
            </w:r>
            <w:r w:rsidR="008E0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16г</w:t>
            </w:r>
          </w:p>
        </w:tc>
        <w:tc>
          <w:tcPr>
            <w:tcW w:w="1476" w:type="dxa"/>
          </w:tcPr>
          <w:p w:rsidR="00181496" w:rsidRPr="00F6356C" w:rsidRDefault="00181496" w:rsidP="00FA2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181496" w:rsidRPr="00F6356C" w:rsidRDefault="00181496" w:rsidP="009A33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7E" w:rsidRPr="00F6356C" w:rsidTr="00787210">
        <w:tc>
          <w:tcPr>
            <w:tcW w:w="1702" w:type="dxa"/>
          </w:tcPr>
          <w:p w:rsidR="008E0A7E" w:rsidRPr="00F6356C" w:rsidRDefault="008E0A7E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60" w:type="dxa"/>
          </w:tcPr>
          <w:p w:rsidR="008E0A7E" w:rsidRPr="00F6356C" w:rsidRDefault="008E0A7E" w:rsidP="00121A4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76" w:type="dxa"/>
          </w:tcPr>
          <w:p w:rsidR="008E0A7E" w:rsidRPr="00F6356C" w:rsidRDefault="008E0A7E" w:rsidP="00337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15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</w:tcPr>
          <w:p w:rsidR="008E0A7E" w:rsidRPr="00F6356C" w:rsidRDefault="008E0A7E" w:rsidP="00FB0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7E" w:rsidRPr="00F6356C" w:rsidTr="00787210">
        <w:trPr>
          <w:trHeight w:val="323"/>
        </w:trPr>
        <w:tc>
          <w:tcPr>
            <w:tcW w:w="4738" w:type="dxa"/>
            <w:gridSpan w:val="3"/>
            <w:vAlign w:val="center"/>
          </w:tcPr>
          <w:p w:rsidR="008E0A7E" w:rsidRPr="003071A8" w:rsidRDefault="008E0A7E" w:rsidP="00F40E0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3071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  <w:vAlign w:val="center"/>
          </w:tcPr>
          <w:p w:rsidR="008E0A7E" w:rsidRPr="003071A8" w:rsidRDefault="00787210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vAlign w:val="center"/>
          </w:tcPr>
          <w:p w:rsidR="008E0A7E" w:rsidRPr="003071A8" w:rsidRDefault="00787210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4" w:type="dxa"/>
            <w:vAlign w:val="center"/>
          </w:tcPr>
          <w:p w:rsidR="008E0A7E" w:rsidRPr="003071A8" w:rsidRDefault="00F636AE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756,1</w:t>
            </w:r>
          </w:p>
        </w:tc>
        <w:tc>
          <w:tcPr>
            <w:tcW w:w="1564" w:type="dxa"/>
            <w:vAlign w:val="center"/>
          </w:tcPr>
          <w:p w:rsidR="008E0A7E" w:rsidRPr="003071A8" w:rsidRDefault="00787210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8E0A7E" w:rsidRPr="003071A8" w:rsidRDefault="00787210" w:rsidP="001032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15" w:type="dxa"/>
            <w:vAlign w:val="center"/>
          </w:tcPr>
          <w:p w:rsidR="008E0A7E" w:rsidRPr="003071A8" w:rsidRDefault="008E0A7E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8E0A7E" w:rsidRDefault="00787210" w:rsidP="00103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на 415 кВт</w:t>
            </w:r>
          </w:p>
        </w:tc>
      </w:tr>
    </w:tbl>
    <w:p w:rsidR="003071A8" w:rsidRPr="00C54C6F" w:rsidRDefault="003071A8" w:rsidP="00C54C6F">
      <w:pPr>
        <w:rPr>
          <w:rFonts w:ascii="Times New Roman" w:hAnsi="Times New Roman" w:cs="Times New Roman"/>
          <w:b/>
          <w:sz w:val="24"/>
          <w:szCs w:val="24"/>
        </w:rPr>
      </w:pPr>
    </w:p>
    <w:sectPr w:rsidR="003071A8" w:rsidRPr="00C54C6F" w:rsidSect="00F636A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B"/>
    <w:multiLevelType w:val="hybridMultilevel"/>
    <w:tmpl w:val="3F9EDA2C"/>
    <w:lvl w:ilvl="0" w:tplc="8180AB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434A"/>
    <w:multiLevelType w:val="hybridMultilevel"/>
    <w:tmpl w:val="1E422802"/>
    <w:lvl w:ilvl="0" w:tplc="12CA1C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A40"/>
    <w:rsid w:val="000C0FC7"/>
    <w:rsid w:val="000E04EF"/>
    <w:rsid w:val="00103276"/>
    <w:rsid w:val="00121A40"/>
    <w:rsid w:val="00124BBA"/>
    <w:rsid w:val="00175259"/>
    <w:rsid w:val="00181496"/>
    <w:rsid w:val="001B727B"/>
    <w:rsid w:val="002B5C7E"/>
    <w:rsid w:val="002E6779"/>
    <w:rsid w:val="003067F0"/>
    <w:rsid w:val="003071A8"/>
    <w:rsid w:val="0033454D"/>
    <w:rsid w:val="00343F17"/>
    <w:rsid w:val="00350231"/>
    <w:rsid w:val="00387FC9"/>
    <w:rsid w:val="004208E9"/>
    <w:rsid w:val="004B7EEE"/>
    <w:rsid w:val="004C0A33"/>
    <w:rsid w:val="004F0BFF"/>
    <w:rsid w:val="00516F7F"/>
    <w:rsid w:val="005274B1"/>
    <w:rsid w:val="00531FEA"/>
    <w:rsid w:val="00535094"/>
    <w:rsid w:val="00575EC7"/>
    <w:rsid w:val="005B2AF7"/>
    <w:rsid w:val="005F58BD"/>
    <w:rsid w:val="006504AF"/>
    <w:rsid w:val="006A0653"/>
    <w:rsid w:val="006A4D63"/>
    <w:rsid w:val="006C3F5E"/>
    <w:rsid w:val="0074429B"/>
    <w:rsid w:val="00787210"/>
    <w:rsid w:val="007C7E47"/>
    <w:rsid w:val="00833FCB"/>
    <w:rsid w:val="00834A18"/>
    <w:rsid w:val="008E0A7E"/>
    <w:rsid w:val="00943690"/>
    <w:rsid w:val="00954DF4"/>
    <w:rsid w:val="00963840"/>
    <w:rsid w:val="009A5733"/>
    <w:rsid w:val="009F7610"/>
    <w:rsid w:val="00A02FEC"/>
    <w:rsid w:val="00A56210"/>
    <w:rsid w:val="00AE3238"/>
    <w:rsid w:val="00AF6B22"/>
    <w:rsid w:val="00B22B5F"/>
    <w:rsid w:val="00B549A0"/>
    <w:rsid w:val="00B82300"/>
    <w:rsid w:val="00BF74A1"/>
    <w:rsid w:val="00C54C6F"/>
    <w:rsid w:val="00CA53A4"/>
    <w:rsid w:val="00DC7D25"/>
    <w:rsid w:val="00DF3B07"/>
    <w:rsid w:val="00E40CA1"/>
    <w:rsid w:val="00F40C14"/>
    <w:rsid w:val="00F40E0E"/>
    <w:rsid w:val="00F47028"/>
    <w:rsid w:val="00F634D1"/>
    <w:rsid w:val="00F6356C"/>
    <w:rsid w:val="00F636AE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32</cp:revision>
  <dcterms:created xsi:type="dcterms:W3CDTF">2015-08-04T09:50:00Z</dcterms:created>
  <dcterms:modified xsi:type="dcterms:W3CDTF">2016-12-30T10:59:00Z</dcterms:modified>
</cp:coreProperties>
</file>