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29" w:rsidRDefault="00AF6329" w:rsidP="00014D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865058">
        <w:rPr>
          <w:rFonts w:ascii="Times New Roman" w:hAnsi="Times New Roman" w:cs="Times New Roman"/>
          <w:b/>
          <w:sz w:val="24"/>
          <w:szCs w:val="24"/>
        </w:rPr>
        <w:t>Прогнозный б</w:t>
      </w:r>
      <w:r w:rsidR="00014DF1" w:rsidRPr="00F90A51">
        <w:rPr>
          <w:rFonts w:ascii="Times New Roman" w:hAnsi="Times New Roman" w:cs="Times New Roman"/>
          <w:b/>
          <w:sz w:val="24"/>
          <w:szCs w:val="24"/>
        </w:rPr>
        <w:t>аланс э</w:t>
      </w:r>
      <w:r w:rsidR="00865058">
        <w:rPr>
          <w:rFonts w:ascii="Times New Roman" w:hAnsi="Times New Roman" w:cs="Times New Roman"/>
          <w:b/>
          <w:sz w:val="24"/>
          <w:szCs w:val="24"/>
        </w:rPr>
        <w:t>лектрической энергии и мощности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сетям </w:t>
      </w:r>
      <w:r w:rsidR="00F3611B">
        <w:rPr>
          <w:rFonts w:ascii="Times New Roman" w:hAnsi="Times New Roman" w:cs="Times New Roman"/>
          <w:b/>
          <w:sz w:val="24"/>
          <w:szCs w:val="24"/>
        </w:rPr>
        <w:t>ИП Кацман В.В.</w:t>
      </w:r>
    </w:p>
    <w:p w:rsidR="00843314" w:rsidRPr="00F90A51" w:rsidRDefault="00865058" w:rsidP="00014D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2015-2019гг</w:t>
      </w:r>
    </w:p>
    <w:tbl>
      <w:tblPr>
        <w:tblStyle w:val="a3"/>
        <w:tblW w:w="10456" w:type="dxa"/>
        <w:tblLook w:val="04A0"/>
      </w:tblPr>
      <w:tblGrid>
        <w:gridCol w:w="696"/>
        <w:gridCol w:w="1457"/>
        <w:gridCol w:w="2066"/>
        <w:gridCol w:w="1451"/>
        <w:gridCol w:w="817"/>
        <w:gridCol w:w="851"/>
        <w:gridCol w:w="1559"/>
        <w:gridCol w:w="1559"/>
      </w:tblGrid>
      <w:tr w:rsidR="00014DF1" w:rsidRPr="00AA763B" w:rsidTr="00E53A6A">
        <w:tc>
          <w:tcPr>
            <w:tcW w:w="696" w:type="dxa"/>
            <w:vMerge w:val="restart"/>
            <w:vAlign w:val="center"/>
          </w:tcPr>
          <w:p w:rsidR="00014DF1" w:rsidRPr="00AA763B" w:rsidRDefault="00014DF1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A763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A763B">
              <w:rPr>
                <w:rFonts w:ascii="Times New Roman" w:hAnsi="Times New Roman" w:cs="Times New Roman"/>
              </w:rPr>
              <w:t>/</w:t>
            </w:r>
            <w:proofErr w:type="spellStart"/>
            <w:r w:rsidRPr="00AA763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23" w:type="dxa"/>
            <w:gridSpan w:val="2"/>
            <w:vMerge w:val="restart"/>
            <w:vAlign w:val="center"/>
          </w:tcPr>
          <w:p w:rsidR="00014DF1" w:rsidRPr="00AA763B" w:rsidRDefault="00014DF1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51" w:type="dxa"/>
            <w:vMerge w:val="restart"/>
            <w:vAlign w:val="center"/>
          </w:tcPr>
          <w:p w:rsidR="00AE322E" w:rsidRPr="00AA763B" w:rsidRDefault="00014DF1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Всего</w:t>
            </w:r>
            <w:r w:rsidR="00AE322E" w:rsidRPr="00AA763B">
              <w:rPr>
                <w:rFonts w:ascii="Times New Roman" w:hAnsi="Times New Roman" w:cs="Times New Roman"/>
              </w:rPr>
              <w:t>,</w:t>
            </w:r>
          </w:p>
          <w:p w:rsidR="00014DF1" w:rsidRPr="00AA763B" w:rsidRDefault="00AE322E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тыс. кВтч</w:t>
            </w:r>
          </w:p>
        </w:tc>
        <w:tc>
          <w:tcPr>
            <w:tcW w:w="4786" w:type="dxa"/>
            <w:gridSpan w:val="4"/>
            <w:vAlign w:val="center"/>
          </w:tcPr>
          <w:p w:rsidR="00014DF1" w:rsidRPr="00AA763B" w:rsidRDefault="00014DF1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В т.ч. по уровням напряжения</w:t>
            </w:r>
          </w:p>
        </w:tc>
      </w:tr>
      <w:tr w:rsidR="00014DF1" w:rsidRPr="00AA763B" w:rsidTr="00AA763B">
        <w:trPr>
          <w:trHeight w:val="374"/>
        </w:trPr>
        <w:tc>
          <w:tcPr>
            <w:tcW w:w="696" w:type="dxa"/>
            <w:vMerge/>
            <w:vAlign w:val="center"/>
          </w:tcPr>
          <w:p w:rsidR="00014DF1" w:rsidRPr="00AA763B" w:rsidRDefault="00014DF1" w:rsidP="00014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  <w:gridSpan w:val="2"/>
            <w:vMerge/>
            <w:vAlign w:val="center"/>
          </w:tcPr>
          <w:p w:rsidR="00014DF1" w:rsidRPr="00AA763B" w:rsidRDefault="00014DF1" w:rsidP="00014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/>
            <w:vAlign w:val="center"/>
          </w:tcPr>
          <w:p w:rsidR="00014DF1" w:rsidRPr="00AA763B" w:rsidRDefault="00014DF1" w:rsidP="00014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014DF1" w:rsidRPr="00AA763B" w:rsidRDefault="00014DF1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851" w:type="dxa"/>
            <w:vAlign w:val="center"/>
          </w:tcPr>
          <w:p w:rsidR="00014DF1" w:rsidRPr="00AA763B" w:rsidRDefault="00014DF1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СН</w:t>
            </w:r>
            <w:proofErr w:type="gramStart"/>
            <w:r w:rsidRPr="00AA763B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1559" w:type="dxa"/>
            <w:vAlign w:val="center"/>
          </w:tcPr>
          <w:p w:rsidR="00014DF1" w:rsidRPr="00AA763B" w:rsidRDefault="00014DF1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СН</w:t>
            </w:r>
            <w:proofErr w:type="gramStart"/>
            <w:r w:rsidRPr="00AA763B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014DF1" w:rsidRPr="00AA763B" w:rsidRDefault="00014DF1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НН</w:t>
            </w:r>
          </w:p>
        </w:tc>
      </w:tr>
      <w:tr w:rsidR="00014DF1" w:rsidRPr="00AA763B" w:rsidTr="00E53A6A">
        <w:tc>
          <w:tcPr>
            <w:tcW w:w="10456" w:type="dxa"/>
            <w:gridSpan w:val="8"/>
            <w:vAlign w:val="center"/>
          </w:tcPr>
          <w:p w:rsidR="00014DF1" w:rsidRPr="00AA763B" w:rsidRDefault="00014DF1" w:rsidP="00014D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AA763B">
              <w:rPr>
                <w:rFonts w:ascii="Times New Roman" w:hAnsi="Times New Roman" w:cs="Times New Roman"/>
                <w:b/>
              </w:rPr>
              <w:t>Электрическая энергия, тыс. кВтч:</w:t>
            </w:r>
          </w:p>
        </w:tc>
      </w:tr>
      <w:tr w:rsidR="00014DF1" w:rsidRPr="00AA763B" w:rsidTr="00E53A6A">
        <w:tc>
          <w:tcPr>
            <w:tcW w:w="696" w:type="dxa"/>
            <w:vAlign w:val="center"/>
          </w:tcPr>
          <w:p w:rsidR="00014DF1" w:rsidRPr="00AA763B" w:rsidRDefault="00014DF1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523" w:type="dxa"/>
            <w:gridSpan w:val="2"/>
            <w:vAlign w:val="center"/>
          </w:tcPr>
          <w:p w:rsidR="00014DF1" w:rsidRPr="00AA763B" w:rsidRDefault="006D3942" w:rsidP="006D3942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П</w:t>
            </w:r>
            <w:r w:rsidR="00014DF1" w:rsidRPr="00AA763B">
              <w:rPr>
                <w:rFonts w:ascii="Times New Roman" w:hAnsi="Times New Roman" w:cs="Times New Roman"/>
              </w:rPr>
              <w:t xml:space="preserve">оступление электроэнергии в сети </w:t>
            </w:r>
            <w:r w:rsidR="00B6027F">
              <w:rPr>
                <w:rFonts w:ascii="Times New Roman" w:hAnsi="Times New Roman" w:cs="Times New Roman"/>
              </w:rPr>
              <w:t>ИП Кацман В.В.</w:t>
            </w:r>
            <w:r w:rsidR="00014DF1" w:rsidRPr="00AA76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1" w:type="dxa"/>
            <w:vAlign w:val="center"/>
          </w:tcPr>
          <w:p w:rsidR="00014DF1" w:rsidRPr="00B6027F" w:rsidRDefault="003804A0" w:rsidP="00865058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3,254</w:t>
            </w:r>
          </w:p>
        </w:tc>
        <w:tc>
          <w:tcPr>
            <w:tcW w:w="817" w:type="dxa"/>
            <w:vAlign w:val="center"/>
          </w:tcPr>
          <w:p w:rsidR="00014DF1" w:rsidRPr="00B6027F" w:rsidRDefault="00E53A6A" w:rsidP="00014DF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6027F">
              <w:rPr>
                <w:rFonts w:ascii="Times New Roman" w:hAnsi="Times New Roman" w:cs="Times New Roman"/>
                <w:color w:val="333333"/>
              </w:rPr>
              <w:t>-</w:t>
            </w:r>
          </w:p>
        </w:tc>
        <w:tc>
          <w:tcPr>
            <w:tcW w:w="851" w:type="dxa"/>
            <w:vAlign w:val="center"/>
          </w:tcPr>
          <w:p w:rsidR="00014DF1" w:rsidRPr="00B6027F" w:rsidRDefault="00E53A6A" w:rsidP="00014DF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6027F">
              <w:rPr>
                <w:rFonts w:ascii="Times New Roman" w:hAnsi="Times New Roman" w:cs="Times New Roman"/>
                <w:color w:val="333333"/>
              </w:rPr>
              <w:t>-</w:t>
            </w:r>
          </w:p>
        </w:tc>
        <w:tc>
          <w:tcPr>
            <w:tcW w:w="1559" w:type="dxa"/>
            <w:vAlign w:val="center"/>
          </w:tcPr>
          <w:p w:rsidR="00014DF1" w:rsidRPr="00B6027F" w:rsidRDefault="003804A0" w:rsidP="00865058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3,254</w:t>
            </w:r>
          </w:p>
        </w:tc>
        <w:tc>
          <w:tcPr>
            <w:tcW w:w="1559" w:type="dxa"/>
            <w:vAlign w:val="center"/>
          </w:tcPr>
          <w:p w:rsidR="00014DF1" w:rsidRPr="00B6027F" w:rsidRDefault="00014DF1" w:rsidP="00865058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014DF1" w:rsidRPr="00AA763B" w:rsidTr="00E53A6A">
        <w:tc>
          <w:tcPr>
            <w:tcW w:w="696" w:type="dxa"/>
            <w:vAlign w:val="center"/>
          </w:tcPr>
          <w:p w:rsidR="00014DF1" w:rsidRPr="00AA763B" w:rsidRDefault="00014DF1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523" w:type="dxa"/>
            <w:gridSpan w:val="2"/>
            <w:vAlign w:val="center"/>
          </w:tcPr>
          <w:p w:rsidR="00014DF1" w:rsidRPr="00AA763B" w:rsidRDefault="00014DF1" w:rsidP="00FD2904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 xml:space="preserve">Отпуск электроэнергии из сети </w:t>
            </w:r>
            <w:r w:rsidR="00B6027F">
              <w:rPr>
                <w:rFonts w:ascii="Times New Roman" w:hAnsi="Times New Roman" w:cs="Times New Roman"/>
              </w:rPr>
              <w:t>ИП Кацман В.В.</w:t>
            </w:r>
            <w:r w:rsidRPr="00AA763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51" w:type="dxa"/>
            <w:vAlign w:val="center"/>
          </w:tcPr>
          <w:p w:rsidR="00014DF1" w:rsidRPr="00B6027F" w:rsidRDefault="003804A0" w:rsidP="00865058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3,101</w:t>
            </w:r>
          </w:p>
        </w:tc>
        <w:tc>
          <w:tcPr>
            <w:tcW w:w="817" w:type="dxa"/>
            <w:vAlign w:val="center"/>
          </w:tcPr>
          <w:p w:rsidR="00014DF1" w:rsidRPr="00B6027F" w:rsidRDefault="00E53A6A" w:rsidP="00014DF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6027F">
              <w:rPr>
                <w:rFonts w:ascii="Times New Roman" w:hAnsi="Times New Roman" w:cs="Times New Roman"/>
                <w:color w:val="333333"/>
              </w:rPr>
              <w:t>-</w:t>
            </w:r>
          </w:p>
        </w:tc>
        <w:tc>
          <w:tcPr>
            <w:tcW w:w="851" w:type="dxa"/>
            <w:vAlign w:val="center"/>
          </w:tcPr>
          <w:p w:rsidR="00014DF1" w:rsidRPr="00B6027F" w:rsidRDefault="00E53A6A" w:rsidP="00014DF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6027F">
              <w:rPr>
                <w:rFonts w:ascii="Times New Roman" w:hAnsi="Times New Roman" w:cs="Times New Roman"/>
                <w:color w:val="333333"/>
              </w:rPr>
              <w:t>-</w:t>
            </w:r>
          </w:p>
        </w:tc>
        <w:tc>
          <w:tcPr>
            <w:tcW w:w="1559" w:type="dxa"/>
            <w:vAlign w:val="center"/>
          </w:tcPr>
          <w:p w:rsidR="00014DF1" w:rsidRPr="00B6027F" w:rsidRDefault="003804A0" w:rsidP="00865058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3,101</w:t>
            </w:r>
          </w:p>
        </w:tc>
        <w:tc>
          <w:tcPr>
            <w:tcW w:w="1559" w:type="dxa"/>
            <w:vAlign w:val="center"/>
          </w:tcPr>
          <w:p w:rsidR="00014DF1" w:rsidRPr="00B6027F" w:rsidRDefault="00014DF1" w:rsidP="00865058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B6027F" w:rsidRPr="00AA763B" w:rsidTr="00E53A6A">
        <w:tc>
          <w:tcPr>
            <w:tcW w:w="696" w:type="dxa"/>
            <w:vAlign w:val="center"/>
          </w:tcPr>
          <w:p w:rsidR="00B6027F" w:rsidRPr="00AA763B" w:rsidRDefault="00B6027F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3523" w:type="dxa"/>
            <w:gridSpan w:val="2"/>
            <w:vAlign w:val="center"/>
          </w:tcPr>
          <w:p w:rsidR="00B6027F" w:rsidRPr="00AA763B" w:rsidRDefault="00B6027F" w:rsidP="00027CBD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 xml:space="preserve">в т.ч. объем переданной электроэнергии потребителям </w:t>
            </w:r>
            <w:r>
              <w:rPr>
                <w:rFonts w:ascii="Times New Roman" w:hAnsi="Times New Roman" w:cs="Times New Roman"/>
              </w:rPr>
              <w:t>ИП</w:t>
            </w:r>
            <w:r w:rsidR="00027CB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Кацман В.В.</w:t>
            </w:r>
            <w:r w:rsidRPr="00AA763B">
              <w:rPr>
                <w:rFonts w:ascii="Times New Roman" w:hAnsi="Times New Roman" w:cs="Times New Roman"/>
              </w:rPr>
              <w:t xml:space="preserve"> и в смежные сетевые организации:</w:t>
            </w:r>
          </w:p>
        </w:tc>
        <w:tc>
          <w:tcPr>
            <w:tcW w:w="1451" w:type="dxa"/>
            <w:vAlign w:val="center"/>
          </w:tcPr>
          <w:p w:rsidR="00B6027F" w:rsidRPr="00B6027F" w:rsidRDefault="003804A0" w:rsidP="00865058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3,101</w:t>
            </w:r>
          </w:p>
        </w:tc>
        <w:tc>
          <w:tcPr>
            <w:tcW w:w="817" w:type="dxa"/>
            <w:vAlign w:val="center"/>
          </w:tcPr>
          <w:p w:rsidR="00B6027F" w:rsidRPr="00B6027F" w:rsidRDefault="00B6027F" w:rsidP="00014DF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6027F">
              <w:rPr>
                <w:rFonts w:ascii="Times New Roman" w:hAnsi="Times New Roman" w:cs="Times New Roman"/>
                <w:color w:val="333333"/>
              </w:rPr>
              <w:t>-</w:t>
            </w:r>
          </w:p>
        </w:tc>
        <w:tc>
          <w:tcPr>
            <w:tcW w:w="851" w:type="dxa"/>
            <w:vAlign w:val="center"/>
          </w:tcPr>
          <w:p w:rsidR="00B6027F" w:rsidRPr="00B6027F" w:rsidRDefault="00B6027F" w:rsidP="00014DF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6027F">
              <w:rPr>
                <w:rFonts w:ascii="Times New Roman" w:hAnsi="Times New Roman" w:cs="Times New Roman"/>
                <w:color w:val="333333"/>
              </w:rPr>
              <w:t>-</w:t>
            </w:r>
          </w:p>
        </w:tc>
        <w:tc>
          <w:tcPr>
            <w:tcW w:w="1559" w:type="dxa"/>
            <w:vAlign w:val="center"/>
          </w:tcPr>
          <w:p w:rsidR="00B6027F" w:rsidRPr="00B6027F" w:rsidRDefault="003804A0" w:rsidP="00865058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3,101</w:t>
            </w:r>
          </w:p>
        </w:tc>
        <w:tc>
          <w:tcPr>
            <w:tcW w:w="1559" w:type="dxa"/>
            <w:vAlign w:val="center"/>
          </w:tcPr>
          <w:p w:rsidR="00B6027F" w:rsidRPr="00B6027F" w:rsidRDefault="00B6027F" w:rsidP="00865058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014DF1" w:rsidRPr="00AA763B" w:rsidTr="00E53A6A">
        <w:tc>
          <w:tcPr>
            <w:tcW w:w="696" w:type="dxa"/>
            <w:vAlign w:val="center"/>
          </w:tcPr>
          <w:p w:rsidR="00014DF1" w:rsidRPr="00AA763B" w:rsidRDefault="00FD2904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3523" w:type="dxa"/>
            <w:gridSpan w:val="2"/>
            <w:vAlign w:val="center"/>
          </w:tcPr>
          <w:p w:rsidR="00014DF1" w:rsidRPr="00AA763B" w:rsidRDefault="00782ED9" w:rsidP="00027CBD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в</w:t>
            </w:r>
            <w:r w:rsidR="00014DF1" w:rsidRPr="00AA763B">
              <w:rPr>
                <w:rFonts w:ascii="Times New Roman" w:hAnsi="Times New Roman" w:cs="Times New Roman"/>
              </w:rPr>
              <w:t xml:space="preserve"> т.ч. объем переданной электроэнергии по договорам оказания услуг потребителям </w:t>
            </w:r>
            <w:r w:rsidR="00B6027F">
              <w:rPr>
                <w:rFonts w:ascii="Times New Roman" w:hAnsi="Times New Roman" w:cs="Times New Roman"/>
              </w:rPr>
              <w:t>ИП</w:t>
            </w:r>
            <w:r w:rsidR="00027CBD">
              <w:rPr>
                <w:rFonts w:ascii="Times New Roman" w:hAnsi="Times New Roman" w:cs="Times New Roman"/>
              </w:rPr>
              <w:t> </w:t>
            </w:r>
            <w:r w:rsidR="00B6027F">
              <w:rPr>
                <w:rFonts w:ascii="Times New Roman" w:hAnsi="Times New Roman" w:cs="Times New Roman"/>
              </w:rPr>
              <w:t>Кацман В.В.</w:t>
            </w:r>
            <w:r w:rsidR="00FD2904" w:rsidRPr="00AA763B">
              <w:rPr>
                <w:rFonts w:ascii="Times New Roman" w:hAnsi="Times New Roman" w:cs="Times New Roman"/>
              </w:rPr>
              <w:t xml:space="preserve"> </w:t>
            </w:r>
            <w:r w:rsidR="00B6027F">
              <w:rPr>
                <w:rFonts w:ascii="Times New Roman" w:hAnsi="Times New Roman" w:cs="Times New Roman"/>
              </w:rPr>
              <w:t>(«прямые»)</w:t>
            </w:r>
          </w:p>
        </w:tc>
        <w:tc>
          <w:tcPr>
            <w:tcW w:w="1451" w:type="dxa"/>
            <w:vAlign w:val="center"/>
          </w:tcPr>
          <w:p w:rsidR="00014DF1" w:rsidRPr="00B6027F" w:rsidRDefault="003255AA" w:rsidP="00014DF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6027F">
              <w:rPr>
                <w:rFonts w:ascii="Times New Roman" w:hAnsi="Times New Roman" w:cs="Times New Roman"/>
                <w:color w:val="333333"/>
              </w:rPr>
              <w:t>-</w:t>
            </w:r>
          </w:p>
        </w:tc>
        <w:tc>
          <w:tcPr>
            <w:tcW w:w="817" w:type="dxa"/>
            <w:vAlign w:val="center"/>
          </w:tcPr>
          <w:p w:rsidR="00014DF1" w:rsidRPr="00B6027F" w:rsidRDefault="00E53A6A" w:rsidP="00014DF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6027F">
              <w:rPr>
                <w:rFonts w:ascii="Times New Roman" w:hAnsi="Times New Roman" w:cs="Times New Roman"/>
                <w:color w:val="333333"/>
              </w:rPr>
              <w:t>-</w:t>
            </w:r>
          </w:p>
        </w:tc>
        <w:tc>
          <w:tcPr>
            <w:tcW w:w="851" w:type="dxa"/>
            <w:vAlign w:val="center"/>
          </w:tcPr>
          <w:p w:rsidR="00014DF1" w:rsidRPr="00B6027F" w:rsidRDefault="00E53A6A" w:rsidP="00014DF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6027F">
              <w:rPr>
                <w:rFonts w:ascii="Times New Roman" w:hAnsi="Times New Roman" w:cs="Times New Roman"/>
                <w:color w:val="333333"/>
              </w:rPr>
              <w:t>-</w:t>
            </w:r>
          </w:p>
        </w:tc>
        <w:tc>
          <w:tcPr>
            <w:tcW w:w="1559" w:type="dxa"/>
            <w:vAlign w:val="center"/>
          </w:tcPr>
          <w:p w:rsidR="00014DF1" w:rsidRPr="00B6027F" w:rsidRDefault="003255AA" w:rsidP="00014DF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6027F">
              <w:rPr>
                <w:rFonts w:ascii="Times New Roman" w:hAnsi="Times New Roman" w:cs="Times New Roman"/>
                <w:color w:val="333333"/>
              </w:rPr>
              <w:t>-</w:t>
            </w:r>
          </w:p>
        </w:tc>
        <w:tc>
          <w:tcPr>
            <w:tcW w:w="1559" w:type="dxa"/>
            <w:vAlign w:val="center"/>
          </w:tcPr>
          <w:p w:rsidR="00014DF1" w:rsidRPr="00B6027F" w:rsidRDefault="003255AA" w:rsidP="00014DF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6027F">
              <w:rPr>
                <w:rFonts w:ascii="Times New Roman" w:hAnsi="Times New Roman" w:cs="Times New Roman"/>
                <w:color w:val="333333"/>
              </w:rPr>
              <w:t>-</w:t>
            </w:r>
          </w:p>
        </w:tc>
      </w:tr>
      <w:tr w:rsidR="00782ED9" w:rsidRPr="00AA763B" w:rsidTr="00F90A51">
        <w:trPr>
          <w:trHeight w:val="361"/>
        </w:trPr>
        <w:tc>
          <w:tcPr>
            <w:tcW w:w="696" w:type="dxa"/>
            <w:vMerge w:val="restart"/>
            <w:vAlign w:val="center"/>
          </w:tcPr>
          <w:p w:rsidR="00782ED9" w:rsidRPr="00AA763B" w:rsidRDefault="00782ED9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457" w:type="dxa"/>
            <w:vMerge w:val="restart"/>
            <w:vAlign w:val="center"/>
          </w:tcPr>
          <w:p w:rsidR="00782ED9" w:rsidRPr="00AA763B" w:rsidRDefault="00782ED9" w:rsidP="00014DF1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Потери</w:t>
            </w:r>
          </w:p>
        </w:tc>
        <w:tc>
          <w:tcPr>
            <w:tcW w:w="2066" w:type="dxa"/>
            <w:vAlign w:val="center"/>
          </w:tcPr>
          <w:p w:rsidR="00782ED9" w:rsidRPr="00AA763B" w:rsidRDefault="00782ED9" w:rsidP="00014DF1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МВтч</w:t>
            </w:r>
          </w:p>
        </w:tc>
        <w:tc>
          <w:tcPr>
            <w:tcW w:w="1451" w:type="dxa"/>
            <w:vAlign w:val="center"/>
          </w:tcPr>
          <w:p w:rsidR="00782ED9" w:rsidRPr="00B6027F" w:rsidRDefault="003804A0" w:rsidP="00865058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0,153</w:t>
            </w:r>
          </w:p>
        </w:tc>
        <w:tc>
          <w:tcPr>
            <w:tcW w:w="817" w:type="dxa"/>
            <w:vAlign w:val="center"/>
          </w:tcPr>
          <w:p w:rsidR="00782ED9" w:rsidRPr="00B6027F" w:rsidRDefault="00E53A6A" w:rsidP="00014DF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6027F">
              <w:rPr>
                <w:rFonts w:ascii="Times New Roman" w:hAnsi="Times New Roman" w:cs="Times New Roman"/>
                <w:color w:val="333333"/>
              </w:rPr>
              <w:t>-</w:t>
            </w:r>
          </w:p>
        </w:tc>
        <w:tc>
          <w:tcPr>
            <w:tcW w:w="851" w:type="dxa"/>
            <w:vAlign w:val="center"/>
          </w:tcPr>
          <w:p w:rsidR="00782ED9" w:rsidRPr="00B6027F" w:rsidRDefault="00E53A6A" w:rsidP="00014DF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6027F">
              <w:rPr>
                <w:rFonts w:ascii="Times New Roman" w:hAnsi="Times New Roman" w:cs="Times New Roman"/>
                <w:color w:val="333333"/>
              </w:rPr>
              <w:t>-</w:t>
            </w:r>
          </w:p>
        </w:tc>
        <w:tc>
          <w:tcPr>
            <w:tcW w:w="1559" w:type="dxa"/>
            <w:vAlign w:val="center"/>
          </w:tcPr>
          <w:p w:rsidR="00782ED9" w:rsidRPr="00B6027F" w:rsidRDefault="003804A0" w:rsidP="00865058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0,153</w:t>
            </w:r>
          </w:p>
        </w:tc>
        <w:tc>
          <w:tcPr>
            <w:tcW w:w="1559" w:type="dxa"/>
            <w:vAlign w:val="center"/>
          </w:tcPr>
          <w:p w:rsidR="00782ED9" w:rsidRPr="00B6027F" w:rsidRDefault="00782ED9" w:rsidP="00865058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782ED9" w:rsidRPr="00AA763B" w:rsidTr="00E53A6A">
        <w:tc>
          <w:tcPr>
            <w:tcW w:w="696" w:type="dxa"/>
            <w:vMerge/>
            <w:vAlign w:val="center"/>
          </w:tcPr>
          <w:p w:rsidR="00782ED9" w:rsidRPr="00AA763B" w:rsidRDefault="00782ED9" w:rsidP="00014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vMerge/>
            <w:vAlign w:val="center"/>
          </w:tcPr>
          <w:p w:rsidR="00782ED9" w:rsidRPr="00AA763B" w:rsidRDefault="00782ED9" w:rsidP="00014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782ED9" w:rsidRPr="00AA763B" w:rsidRDefault="00782ED9" w:rsidP="00014DF1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51" w:type="dxa"/>
            <w:vAlign w:val="center"/>
          </w:tcPr>
          <w:p w:rsidR="00782ED9" w:rsidRPr="00AA763B" w:rsidRDefault="003804A0" w:rsidP="003255A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4,7</w:t>
            </w:r>
          </w:p>
        </w:tc>
        <w:tc>
          <w:tcPr>
            <w:tcW w:w="817" w:type="dxa"/>
            <w:vAlign w:val="center"/>
          </w:tcPr>
          <w:p w:rsidR="00782ED9" w:rsidRPr="00AA763B" w:rsidRDefault="00E53A6A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82ED9" w:rsidRPr="00AA763B" w:rsidRDefault="00E53A6A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782ED9" w:rsidRPr="00AA763B" w:rsidRDefault="003804A0" w:rsidP="00014DF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4,7</w:t>
            </w:r>
          </w:p>
        </w:tc>
        <w:tc>
          <w:tcPr>
            <w:tcW w:w="1559" w:type="dxa"/>
            <w:vAlign w:val="center"/>
          </w:tcPr>
          <w:p w:rsidR="00AE322E" w:rsidRPr="00AA763B" w:rsidRDefault="00AE322E" w:rsidP="00AE322E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782ED9" w:rsidRPr="00AA763B" w:rsidTr="00E53A6A">
        <w:tc>
          <w:tcPr>
            <w:tcW w:w="10456" w:type="dxa"/>
            <w:gridSpan w:val="8"/>
            <w:vAlign w:val="center"/>
          </w:tcPr>
          <w:p w:rsidR="00782ED9" w:rsidRPr="00AA763B" w:rsidRDefault="00782ED9" w:rsidP="00782E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AA763B">
              <w:rPr>
                <w:rFonts w:ascii="Times New Roman" w:hAnsi="Times New Roman" w:cs="Times New Roman"/>
                <w:b/>
              </w:rPr>
              <w:t>Мощность, МВт:</w:t>
            </w:r>
          </w:p>
        </w:tc>
      </w:tr>
      <w:tr w:rsidR="00782ED9" w:rsidRPr="00AA763B" w:rsidTr="00E53A6A">
        <w:tc>
          <w:tcPr>
            <w:tcW w:w="696" w:type="dxa"/>
            <w:vAlign w:val="center"/>
          </w:tcPr>
          <w:p w:rsidR="00782ED9" w:rsidRPr="00AA763B" w:rsidRDefault="00782ED9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523" w:type="dxa"/>
            <w:gridSpan w:val="2"/>
            <w:vAlign w:val="center"/>
          </w:tcPr>
          <w:p w:rsidR="00782ED9" w:rsidRPr="00AA763B" w:rsidRDefault="00782ED9" w:rsidP="00B6027F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 xml:space="preserve">Поступление мощности в сети </w:t>
            </w:r>
            <w:r w:rsidR="00B6027F">
              <w:rPr>
                <w:rFonts w:ascii="Times New Roman" w:hAnsi="Times New Roman" w:cs="Times New Roman"/>
              </w:rPr>
              <w:t>ИП Кацман В.В.</w:t>
            </w:r>
            <w:r w:rsidRPr="00AA76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1" w:type="dxa"/>
            <w:vAlign w:val="center"/>
          </w:tcPr>
          <w:p w:rsidR="00782ED9" w:rsidRPr="00AA763B" w:rsidRDefault="00A338F1" w:rsidP="00014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0,6667</w:t>
            </w:r>
          </w:p>
        </w:tc>
        <w:tc>
          <w:tcPr>
            <w:tcW w:w="817" w:type="dxa"/>
            <w:vAlign w:val="center"/>
          </w:tcPr>
          <w:p w:rsidR="00782ED9" w:rsidRPr="00AA763B" w:rsidRDefault="00E53A6A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82ED9" w:rsidRPr="00AA763B" w:rsidRDefault="00E53A6A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782ED9" w:rsidRPr="00AA763B" w:rsidRDefault="003804A0" w:rsidP="00014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0,6667</w:t>
            </w:r>
          </w:p>
        </w:tc>
        <w:tc>
          <w:tcPr>
            <w:tcW w:w="1559" w:type="dxa"/>
            <w:vAlign w:val="center"/>
          </w:tcPr>
          <w:p w:rsidR="00782ED9" w:rsidRPr="00AA763B" w:rsidRDefault="00782ED9" w:rsidP="00014D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2ED9" w:rsidRPr="00AA763B" w:rsidTr="00E53A6A">
        <w:tc>
          <w:tcPr>
            <w:tcW w:w="696" w:type="dxa"/>
            <w:vAlign w:val="center"/>
          </w:tcPr>
          <w:p w:rsidR="00782ED9" w:rsidRPr="00AA763B" w:rsidRDefault="00782ED9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523" w:type="dxa"/>
            <w:gridSpan w:val="2"/>
            <w:vAlign w:val="center"/>
          </w:tcPr>
          <w:p w:rsidR="00782ED9" w:rsidRPr="00AA763B" w:rsidRDefault="00782ED9" w:rsidP="00B6027F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 xml:space="preserve">Отпуск мощности из сети </w:t>
            </w:r>
            <w:r w:rsidR="00B6027F">
              <w:rPr>
                <w:rFonts w:ascii="Times New Roman" w:hAnsi="Times New Roman" w:cs="Times New Roman"/>
              </w:rPr>
              <w:t>ИП Кацман В.В.</w:t>
            </w:r>
            <w:r w:rsidR="00226BB5" w:rsidRPr="00AA763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51" w:type="dxa"/>
            <w:vAlign w:val="center"/>
          </w:tcPr>
          <w:p w:rsidR="00782ED9" w:rsidRPr="00AA763B" w:rsidRDefault="003804A0" w:rsidP="00014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0,623</w:t>
            </w:r>
          </w:p>
        </w:tc>
        <w:tc>
          <w:tcPr>
            <w:tcW w:w="817" w:type="dxa"/>
            <w:vAlign w:val="center"/>
          </w:tcPr>
          <w:p w:rsidR="00782ED9" w:rsidRPr="00AA763B" w:rsidRDefault="00E53A6A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82ED9" w:rsidRPr="00AA763B" w:rsidRDefault="00E53A6A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D3942" w:rsidRPr="00AA763B" w:rsidRDefault="003804A0" w:rsidP="006D3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0,623</w:t>
            </w:r>
          </w:p>
        </w:tc>
        <w:tc>
          <w:tcPr>
            <w:tcW w:w="1559" w:type="dxa"/>
            <w:vAlign w:val="center"/>
          </w:tcPr>
          <w:p w:rsidR="00782ED9" w:rsidRPr="00AA763B" w:rsidRDefault="00782ED9" w:rsidP="00014D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04B" w:rsidRPr="00AA763B" w:rsidTr="00C719A6">
        <w:tc>
          <w:tcPr>
            <w:tcW w:w="696" w:type="dxa"/>
            <w:vAlign w:val="center"/>
          </w:tcPr>
          <w:p w:rsidR="00E9204B" w:rsidRPr="00AA763B" w:rsidRDefault="00E9204B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3523" w:type="dxa"/>
            <w:gridSpan w:val="2"/>
            <w:vAlign w:val="center"/>
          </w:tcPr>
          <w:p w:rsidR="00E9204B" w:rsidRPr="00AA763B" w:rsidRDefault="00E9204B" w:rsidP="00B6027F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 xml:space="preserve"> в т.ч. объем переданной мощности потребителям </w:t>
            </w:r>
            <w:r>
              <w:rPr>
                <w:rFonts w:ascii="Times New Roman" w:hAnsi="Times New Roman" w:cs="Times New Roman"/>
              </w:rPr>
              <w:t>ИП Кацман В.В.</w:t>
            </w:r>
            <w:r w:rsidRPr="00AA763B">
              <w:rPr>
                <w:rFonts w:ascii="Times New Roman" w:hAnsi="Times New Roman" w:cs="Times New Roman"/>
              </w:rPr>
              <w:t xml:space="preserve"> и в смежные сетевые организации:</w:t>
            </w:r>
          </w:p>
        </w:tc>
        <w:tc>
          <w:tcPr>
            <w:tcW w:w="1451" w:type="dxa"/>
            <w:vAlign w:val="center"/>
          </w:tcPr>
          <w:p w:rsidR="00E9204B" w:rsidRPr="00AA763B" w:rsidRDefault="003804A0" w:rsidP="005C1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0,623</w:t>
            </w:r>
          </w:p>
        </w:tc>
        <w:tc>
          <w:tcPr>
            <w:tcW w:w="817" w:type="dxa"/>
            <w:vAlign w:val="center"/>
          </w:tcPr>
          <w:p w:rsidR="00E9204B" w:rsidRPr="00AA763B" w:rsidRDefault="00E9204B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E9204B" w:rsidRPr="00AA763B" w:rsidRDefault="00E9204B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E9204B" w:rsidRPr="00AA763B" w:rsidRDefault="003804A0" w:rsidP="005C1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0,623</w:t>
            </w:r>
          </w:p>
        </w:tc>
        <w:tc>
          <w:tcPr>
            <w:tcW w:w="1559" w:type="dxa"/>
            <w:vAlign w:val="center"/>
          </w:tcPr>
          <w:p w:rsidR="00E9204B" w:rsidRPr="00AA763B" w:rsidRDefault="00E9204B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2ED9" w:rsidRPr="00AA763B" w:rsidTr="00E53A6A">
        <w:tc>
          <w:tcPr>
            <w:tcW w:w="696" w:type="dxa"/>
            <w:vMerge w:val="restart"/>
            <w:vAlign w:val="center"/>
          </w:tcPr>
          <w:p w:rsidR="00782ED9" w:rsidRPr="00AA763B" w:rsidRDefault="00782ED9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457" w:type="dxa"/>
            <w:vMerge w:val="restart"/>
            <w:vAlign w:val="center"/>
          </w:tcPr>
          <w:p w:rsidR="00782ED9" w:rsidRPr="00AA763B" w:rsidRDefault="00782ED9" w:rsidP="00014DF1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Потери</w:t>
            </w:r>
          </w:p>
        </w:tc>
        <w:tc>
          <w:tcPr>
            <w:tcW w:w="2066" w:type="dxa"/>
            <w:vAlign w:val="center"/>
          </w:tcPr>
          <w:p w:rsidR="00782ED9" w:rsidRPr="00AA763B" w:rsidRDefault="00782ED9" w:rsidP="00014DF1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МВт</w:t>
            </w:r>
          </w:p>
        </w:tc>
        <w:tc>
          <w:tcPr>
            <w:tcW w:w="1451" w:type="dxa"/>
            <w:vAlign w:val="center"/>
          </w:tcPr>
          <w:p w:rsidR="00782ED9" w:rsidRPr="00AA763B" w:rsidRDefault="003804A0" w:rsidP="00014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0,0437</w:t>
            </w:r>
          </w:p>
        </w:tc>
        <w:tc>
          <w:tcPr>
            <w:tcW w:w="817" w:type="dxa"/>
            <w:vAlign w:val="center"/>
          </w:tcPr>
          <w:p w:rsidR="00782ED9" w:rsidRPr="00AA763B" w:rsidRDefault="00E53A6A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82ED9" w:rsidRPr="00AA763B" w:rsidRDefault="00E53A6A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782ED9" w:rsidRPr="00AA763B" w:rsidRDefault="003804A0" w:rsidP="00014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0,0437</w:t>
            </w:r>
          </w:p>
        </w:tc>
        <w:tc>
          <w:tcPr>
            <w:tcW w:w="1559" w:type="dxa"/>
            <w:vAlign w:val="center"/>
          </w:tcPr>
          <w:p w:rsidR="00782ED9" w:rsidRPr="00AA763B" w:rsidRDefault="00782ED9" w:rsidP="00014D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2ED9" w:rsidRPr="00AA763B" w:rsidTr="00E53A6A">
        <w:tc>
          <w:tcPr>
            <w:tcW w:w="696" w:type="dxa"/>
            <w:vMerge/>
            <w:vAlign w:val="center"/>
          </w:tcPr>
          <w:p w:rsidR="00782ED9" w:rsidRPr="00AA763B" w:rsidRDefault="00782ED9" w:rsidP="00014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vMerge/>
            <w:vAlign w:val="center"/>
          </w:tcPr>
          <w:p w:rsidR="00782ED9" w:rsidRPr="00AA763B" w:rsidRDefault="00782ED9" w:rsidP="00014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782ED9" w:rsidRPr="00AA763B" w:rsidRDefault="00782ED9" w:rsidP="00014DF1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51" w:type="dxa"/>
            <w:vAlign w:val="center"/>
          </w:tcPr>
          <w:p w:rsidR="00782ED9" w:rsidRPr="00AA763B" w:rsidRDefault="00A338F1" w:rsidP="00014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6,55</w:t>
            </w:r>
          </w:p>
        </w:tc>
        <w:tc>
          <w:tcPr>
            <w:tcW w:w="817" w:type="dxa"/>
            <w:vAlign w:val="center"/>
          </w:tcPr>
          <w:p w:rsidR="00782ED9" w:rsidRPr="00AA763B" w:rsidRDefault="00E53A6A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82ED9" w:rsidRPr="00AA763B" w:rsidRDefault="00E53A6A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782ED9" w:rsidRPr="00AA763B" w:rsidRDefault="00A338F1" w:rsidP="00014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6,55</w:t>
            </w:r>
          </w:p>
        </w:tc>
        <w:tc>
          <w:tcPr>
            <w:tcW w:w="1559" w:type="dxa"/>
            <w:vAlign w:val="center"/>
          </w:tcPr>
          <w:p w:rsidR="00782ED9" w:rsidRPr="00AA763B" w:rsidRDefault="00782ED9" w:rsidP="00014D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3574" w:rsidRDefault="001D3574" w:rsidP="00014D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6329" w:rsidRPr="00D01B09" w:rsidRDefault="00AF6329" w:rsidP="00AF6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- на основании выписки из протокола заседания РЭК Омской области № 78 от 26.12.2014г.</w:t>
      </w:r>
    </w:p>
    <w:p w:rsidR="001D3574" w:rsidRDefault="001D3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F6329" w:rsidRDefault="001D3574" w:rsidP="001D35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Корректировка прогнозного б</w:t>
      </w:r>
      <w:r w:rsidRPr="00F90A51">
        <w:rPr>
          <w:rFonts w:ascii="Times New Roman" w:hAnsi="Times New Roman" w:cs="Times New Roman"/>
          <w:b/>
          <w:sz w:val="24"/>
          <w:szCs w:val="24"/>
        </w:rPr>
        <w:t>аланс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F90A51">
        <w:rPr>
          <w:rFonts w:ascii="Times New Roman" w:hAnsi="Times New Roman" w:cs="Times New Roman"/>
          <w:b/>
          <w:sz w:val="24"/>
          <w:szCs w:val="24"/>
        </w:rPr>
        <w:t xml:space="preserve"> э</w:t>
      </w:r>
      <w:r>
        <w:rPr>
          <w:rFonts w:ascii="Times New Roman" w:hAnsi="Times New Roman" w:cs="Times New Roman"/>
          <w:b/>
          <w:sz w:val="24"/>
          <w:szCs w:val="24"/>
        </w:rPr>
        <w:t>лектрической энергии и мощности</w:t>
      </w:r>
      <w:r w:rsidR="00AF6329">
        <w:rPr>
          <w:rFonts w:ascii="Times New Roman" w:hAnsi="Times New Roman" w:cs="Times New Roman"/>
          <w:b/>
          <w:sz w:val="24"/>
          <w:szCs w:val="24"/>
        </w:rPr>
        <w:t xml:space="preserve"> по сетям</w:t>
      </w:r>
    </w:p>
    <w:p w:rsidR="00AF6329" w:rsidRDefault="001D3574" w:rsidP="001D35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ИП Кацман В.В.</w:t>
      </w:r>
      <w:r w:rsidRPr="00F90A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6329">
        <w:rPr>
          <w:rFonts w:ascii="Times New Roman" w:hAnsi="Times New Roman" w:cs="Times New Roman"/>
          <w:b/>
          <w:sz w:val="24"/>
          <w:szCs w:val="24"/>
        </w:rPr>
        <w:t>на 2015-2019гг</w:t>
      </w:r>
    </w:p>
    <w:p w:rsidR="001D3574" w:rsidRPr="00F90A51" w:rsidRDefault="001D3574" w:rsidP="001D35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27 августа 2015 года.</w:t>
      </w:r>
    </w:p>
    <w:tbl>
      <w:tblPr>
        <w:tblStyle w:val="a3"/>
        <w:tblW w:w="10456" w:type="dxa"/>
        <w:tblLook w:val="04A0"/>
      </w:tblPr>
      <w:tblGrid>
        <w:gridCol w:w="696"/>
        <w:gridCol w:w="1457"/>
        <w:gridCol w:w="2066"/>
        <w:gridCol w:w="1451"/>
        <w:gridCol w:w="817"/>
        <w:gridCol w:w="851"/>
        <w:gridCol w:w="1559"/>
        <w:gridCol w:w="1559"/>
      </w:tblGrid>
      <w:tr w:rsidR="001D3574" w:rsidRPr="00AA763B" w:rsidTr="0098427F">
        <w:tc>
          <w:tcPr>
            <w:tcW w:w="696" w:type="dxa"/>
            <w:vMerge w:val="restart"/>
            <w:vAlign w:val="center"/>
          </w:tcPr>
          <w:p w:rsidR="001D3574" w:rsidRPr="00AA763B" w:rsidRDefault="001D3574" w:rsidP="0098427F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A763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A763B">
              <w:rPr>
                <w:rFonts w:ascii="Times New Roman" w:hAnsi="Times New Roman" w:cs="Times New Roman"/>
              </w:rPr>
              <w:t>/</w:t>
            </w:r>
            <w:proofErr w:type="spellStart"/>
            <w:r w:rsidRPr="00AA763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23" w:type="dxa"/>
            <w:gridSpan w:val="2"/>
            <w:vMerge w:val="restart"/>
            <w:vAlign w:val="center"/>
          </w:tcPr>
          <w:p w:rsidR="001D3574" w:rsidRPr="00AA763B" w:rsidRDefault="001D3574" w:rsidP="0098427F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51" w:type="dxa"/>
            <w:vMerge w:val="restart"/>
            <w:vAlign w:val="center"/>
          </w:tcPr>
          <w:p w:rsidR="001D3574" w:rsidRPr="00AA763B" w:rsidRDefault="001D3574" w:rsidP="0098427F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Всего,</w:t>
            </w:r>
          </w:p>
          <w:p w:rsidR="001D3574" w:rsidRPr="00AA763B" w:rsidRDefault="001D3574" w:rsidP="0098427F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тыс. кВтч</w:t>
            </w:r>
          </w:p>
        </w:tc>
        <w:tc>
          <w:tcPr>
            <w:tcW w:w="4786" w:type="dxa"/>
            <w:gridSpan w:val="4"/>
            <w:vAlign w:val="center"/>
          </w:tcPr>
          <w:p w:rsidR="001D3574" w:rsidRPr="00AA763B" w:rsidRDefault="001D3574" w:rsidP="0098427F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В т.ч. по уровням напряжения</w:t>
            </w:r>
          </w:p>
        </w:tc>
      </w:tr>
      <w:tr w:rsidR="001D3574" w:rsidRPr="00AA763B" w:rsidTr="0098427F">
        <w:trPr>
          <w:trHeight w:val="374"/>
        </w:trPr>
        <w:tc>
          <w:tcPr>
            <w:tcW w:w="696" w:type="dxa"/>
            <w:vMerge/>
            <w:vAlign w:val="center"/>
          </w:tcPr>
          <w:p w:rsidR="001D3574" w:rsidRPr="00AA763B" w:rsidRDefault="001D3574" w:rsidP="009842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  <w:gridSpan w:val="2"/>
            <w:vMerge/>
            <w:vAlign w:val="center"/>
          </w:tcPr>
          <w:p w:rsidR="001D3574" w:rsidRPr="00AA763B" w:rsidRDefault="001D3574" w:rsidP="009842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/>
            <w:vAlign w:val="center"/>
          </w:tcPr>
          <w:p w:rsidR="001D3574" w:rsidRPr="00AA763B" w:rsidRDefault="001D3574" w:rsidP="009842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1D3574" w:rsidRPr="00AA763B" w:rsidRDefault="001D3574" w:rsidP="0098427F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851" w:type="dxa"/>
            <w:vAlign w:val="center"/>
          </w:tcPr>
          <w:p w:rsidR="001D3574" w:rsidRPr="00AA763B" w:rsidRDefault="001D3574" w:rsidP="0098427F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СН</w:t>
            </w:r>
            <w:proofErr w:type="gramStart"/>
            <w:r w:rsidRPr="00AA763B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1559" w:type="dxa"/>
            <w:vAlign w:val="center"/>
          </w:tcPr>
          <w:p w:rsidR="001D3574" w:rsidRPr="00AA763B" w:rsidRDefault="001D3574" w:rsidP="0098427F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СН</w:t>
            </w:r>
            <w:proofErr w:type="gramStart"/>
            <w:r w:rsidRPr="00AA763B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1D3574" w:rsidRPr="00AA763B" w:rsidRDefault="001D3574" w:rsidP="0098427F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НН</w:t>
            </w:r>
          </w:p>
        </w:tc>
      </w:tr>
      <w:tr w:rsidR="001D3574" w:rsidRPr="00AA763B" w:rsidTr="0098427F">
        <w:tc>
          <w:tcPr>
            <w:tcW w:w="10456" w:type="dxa"/>
            <w:gridSpan w:val="8"/>
            <w:vAlign w:val="center"/>
          </w:tcPr>
          <w:p w:rsidR="001D3574" w:rsidRPr="00AA763B" w:rsidRDefault="001D3574" w:rsidP="001D357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AA763B">
              <w:rPr>
                <w:rFonts w:ascii="Times New Roman" w:hAnsi="Times New Roman" w:cs="Times New Roman"/>
                <w:b/>
              </w:rPr>
              <w:t>Электрическая энергия, тыс. кВтч:</w:t>
            </w:r>
          </w:p>
        </w:tc>
      </w:tr>
      <w:tr w:rsidR="001D3574" w:rsidRPr="00AA763B" w:rsidTr="0098427F">
        <w:tc>
          <w:tcPr>
            <w:tcW w:w="696" w:type="dxa"/>
            <w:vAlign w:val="center"/>
          </w:tcPr>
          <w:p w:rsidR="001D3574" w:rsidRPr="00AA763B" w:rsidRDefault="001D3574" w:rsidP="0098427F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523" w:type="dxa"/>
            <w:gridSpan w:val="2"/>
            <w:vAlign w:val="center"/>
          </w:tcPr>
          <w:p w:rsidR="001D3574" w:rsidRPr="00AA763B" w:rsidRDefault="001D3574" w:rsidP="0098427F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 xml:space="preserve">Поступление электроэнергии в сети </w:t>
            </w:r>
            <w:r>
              <w:rPr>
                <w:rFonts w:ascii="Times New Roman" w:hAnsi="Times New Roman" w:cs="Times New Roman"/>
              </w:rPr>
              <w:t>ИП Кацман В.В.</w:t>
            </w:r>
            <w:r w:rsidRPr="00AA76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1" w:type="dxa"/>
            <w:vAlign w:val="center"/>
          </w:tcPr>
          <w:p w:rsidR="001D3574" w:rsidRPr="00B6027F" w:rsidRDefault="001D3574" w:rsidP="0098427F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22,974</w:t>
            </w:r>
          </w:p>
        </w:tc>
        <w:tc>
          <w:tcPr>
            <w:tcW w:w="817" w:type="dxa"/>
            <w:vAlign w:val="center"/>
          </w:tcPr>
          <w:p w:rsidR="001D3574" w:rsidRPr="00B6027F" w:rsidRDefault="001D3574" w:rsidP="0098427F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6027F">
              <w:rPr>
                <w:rFonts w:ascii="Times New Roman" w:hAnsi="Times New Roman" w:cs="Times New Roman"/>
                <w:color w:val="333333"/>
              </w:rPr>
              <w:t>-</w:t>
            </w:r>
          </w:p>
        </w:tc>
        <w:tc>
          <w:tcPr>
            <w:tcW w:w="851" w:type="dxa"/>
            <w:vAlign w:val="center"/>
          </w:tcPr>
          <w:p w:rsidR="001D3574" w:rsidRPr="00B6027F" w:rsidRDefault="001D3574" w:rsidP="0098427F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6027F">
              <w:rPr>
                <w:rFonts w:ascii="Times New Roman" w:hAnsi="Times New Roman" w:cs="Times New Roman"/>
                <w:color w:val="333333"/>
              </w:rPr>
              <w:t>-</w:t>
            </w:r>
          </w:p>
        </w:tc>
        <w:tc>
          <w:tcPr>
            <w:tcW w:w="1559" w:type="dxa"/>
            <w:vAlign w:val="center"/>
          </w:tcPr>
          <w:p w:rsidR="001D3574" w:rsidRPr="00B6027F" w:rsidRDefault="001D3574" w:rsidP="0098427F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22,974</w:t>
            </w:r>
          </w:p>
        </w:tc>
        <w:tc>
          <w:tcPr>
            <w:tcW w:w="1559" w:type="dxa"/>
            <w:vAlign w:val="center"/>
          </w:tcPr>
          <w:p w:rsidR="001D3574" w:rsidRPr="00B6027F" w:rsidRDefault="001D3574" w:rsidP="0098427F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1D3574" w:rsidRPr="00AA763B" w:rsidTr="0098427F">
        <w:tc>
          <w:tcPr>
            <w:tcW w:w="696" w:type="dxa"/>
            <w:vAlign w:val="center"/>
          </w:tcPr>
          <w:p w:rsidR="001D3574" w:rsidRPr="00AA763B" w:rsidRDefault="001D3574" w:rsidP="0098427F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523" w:type="dxa"/>
            <w:gridSpan w:val="2"/>
            <w:vAlign w:val="center"/>
          </w:tcPr>
          <w:p w:rsidR="001D3574" w:rsidRPr="00AA763B" w:rsidRDefault="001D3574" w:rsidP="0098427F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 xml:space="preserve">Отпуск электроэнергии из сети </w:t>
            </w:r>
            <w:r>
              <w:rPr>
                <w:rFonts w:ascii="Times New Roman" w:hAnsi="Times New Roman" w:cs="Times New Roman"/>
              </w:rPr>
              <w:t>ИП Кацман В.В.</w:t>
            </w:r>
            <w:r w:rsidRPr="00AA763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51" w:type="dxa"/>
            <w:vAlign w:val="center"/>
          </w:tcPr>
          <w:p w:rsidR="001D3574" w:rsidRPr="00B6027F" w:rsidRDefault="001D3574" w:rsidP="0098427F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22,445</w:t>
            </w:r>
          </w:p>
        </w:tc>
        <w:tc>
          <w:tcPr>
            <w:tcW w:w="817" w:type="dxa"/>
            <w:vAlign w:val="center"/>
          </w:tcPr>
          <w:p w:rsidR="001D3574" w:rsidRPr="00B6027F" w:rsidRDefault="001D3574" w:rsidP="0098427F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6027F">
              <w:rPr>
                <w:rFonts w:ascii="Times New Roman" w:hAnsi="Times New Roman" w:cs="Times New Roman"/>
                <w:color w:val="333333"/>
              </w:rPr>
              <w:t>-</w:t>
            </w:r>
          </w:p>
        </w:tc>
        <w:tc>
          <w:tcPr>
            <w:tcW w:w="851" w:type="dxa"/>
            <w:vAlign w:val="center"/>
          </w:tcPr>
          <w:p w:rsidR="001D3574" w:rsidRPr="00B6027F" w:rsidRDefault="001D3574" w:rsidP="0098427F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6027F">
              <w:rPr>
                <w:rFonts w:ascii="Times New Roman" w:hAnsi="Times New Roman" w:cs="Times New Roman"/>
                <w:color w:val="333333"/>
              </w:rPr>
              <w:t>-</w:t>
            </w:r>
          </w:p>
        </w:tc>
        <w:tc>
          <w:tcPr>
            <w:tcW w:w="1559" w:type="dxa"/>
            <w:vAlign w:val="center"/>
          </w:tcPr>
          <w:p w:rsidR="001D3574" w:rsidRPr="00B6027F" w:rsidRDefault="001D3574" w:rsidP="0098427F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22,445</w:t>
            </w:r>
          </w:p>
        </w:tc>
        <w:tc>
          <w:tcPr>
            <w:tcW w:w="1559" w:type="dxa"/>
            <w:vAlign w:val="center"/>
          </w:tcPr>
          <w:p w:rsidR="001D3574" w:rsidRPr="00B6027F" w:rsidRDefault="001D3574" w:rsidP="0098427F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1D3574" w:rsidRPr="00AA763B" w:rsidTr="0098427F">
        <w:tc>
          <w:tcPr>
            <w:tcW w:w="696" w:type="dxa"/>
            <w:vAlign w:val="center"/>
          </w:tcPr>
          <w:p w:rsidR="001D3574" w:rsidRPr="00AA763B" w:rsidRDefault="001D3574" w:rsidP="0098427F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3523" w:type="dxa"/>
            <w:gridSpan w:val="2"/>
            <w:vAlign w:val="center"/>
          </w:tcPr>
          <w:p w:rsidR="001D3574" w:rsidRPr="00AA763B" w:rsidRDefault="001D3574" w:rsidP="0098427F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 xml:space="preserve">в т.ч. объем переданной электроэнергии потребителям </w:t>
            </w:r>
            <w:r>
              <w:rPr>
                <w:rFonts w:ascii="Times New Roman" w:hAnsi="Times New Roman" w:cs="Times New Roman"/>
              </w:rPr>
              <w:t>ИП Кацман В.В.</w:t>
            </w:r>
            <w:r w:rsidRPr="00AA763B">
              <w:rPr>
                <w:rFonts w:ascii="Times New Roman" w:hAnsi="Times New Roman" w:cs="Times New Roman"/>
              </w:rPr>
              <w:t xml:space="preserve"> и в смежные сетевые организации:</w:t>
            </w:r>
          </w:p>
        </w:tc>
        <w:tc>
          <w:tcPr>
            <w:tcW w:w="1451" w:type="dxa"/>
            <w:vAlign w:val="center"/>
          </w:tcPr>
          <w:p w:rsidR="001D3574" w:rsidRPr="00B6027F" w:rsidRDefault="001D3574" w:rsidP="0098427F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22,445</w:t>
            </w:r>
          </w:p>
        </w:tc>
        <w:tc>
          <w:tcPr>
            <w:tcW w:w="817" w:type="dxa"/>
            <w:vAlign w:val="center"/>
          </w:tcPr>
          <w:p w:rsidR="001D3574" w:rsidRPr="00B6027F" w:rsidRDefault="001D3574" w:rsidP="0098427F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6027F">
              <w:rPr>
                <w:rFonts w:ascii="Times New Roman" w:hAnsi="Times New Roman" w:cs="Times New Roman"/>
                <w:color w:val="333333"/>
              </w:rPr>
              <w:t>-</w:t>
            </w:r>
          </w:p>
        </w:tc>
        <w:tc>
          <w:tcPr>
            <w:tcW w:w="851" w:type="dxa"/>
            <w:vAlign w:val="center"/>
          </w:tcPr>
          <w:p w:rsidR="001D3574" w:rsidRPr="00B6027F" w:rsidRDefault="001D3574" w:rsidP="0098427F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6027F">
              <w:rPr>
                <w:rFonts w:ascii="Times New Roman" w:hAnsi="Times New Roman" w:cs="Times New Roman"/>
                <w:color w:val="333333"/>
              </w:rPr>
              <w:t>-</w:t>
            </w:r>
          </w:p>
        </w:tc>
        <w:tc>
          <w:tcPr>
            <w:tcW w:w="1559" w:type="dxa"/>
            <w:vAlign w:val="center"/>
          </w:tcPr>
          <w:p w:rsidR="001D3574" w:rsidRPr="00B6027F" w:rsidRDefault="001D3574" w:rsidP="0098427F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22,445</w:t>
            </w:r>
          </w:p>
        </w:tc>
        <w:tc>
          <w:tcPr>
            <w:tcW w:w="1559" w:type="dxa"/>
            <w:vAlign w:val="center"/>
          </w:tcPr>
          <w:p w:rsidR="001D3574" w:rsidRPr="00B6027F" w:rsidRDefault="001D3574" w:rsidP="0098427F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1D3574" w:rsidRPr="00AA763B" w:rsidTr="0098427F">
        <w:tc>
          <w:tcPr>
            <w:tcW w:w="696" w:type="dxa"/>
            <w:vAlign w:val="center"/>
          </w:tcPr>
          <w:p w:rsidR="001D3574" w:rsidRPr="00AA763B" w:rsidRDefault="001D3574" w:rsidP="0098427F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3523" w:type="dxa"/>
            <w:gridSpan w:val="2"/>
            <w:vAlign w:val="center"/>
          </w:tcPr>
          <w:p w:rsidR="001D3574" w:rsidRPr="00AA763B" w:rsidRDefault="001D3574" w:rsidP="0098427F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 xml:space="preserve">в т.ч. объем переданной электроэнергии по договорам оказания услуг потребителям </w:t>
            </w:r>
            <w:r>
              <w:rPr>
                <w:rFonts w:ascii="Times New Roman" w:hAnsi="Times New Roman" w:cs="Times New Roman"/>
              </w:rPr>
              <w:t>ИП Кацман В.В.</w:t>
            </w:r>
            <w:r w:rsidRPr="00AA76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(«прямые»)</w:t>
            </w:r>
          </w:p>
        </w:tc>
        <w:tc>
          <w:tcPr>
            <w:tcW w:w="1451" w:type="dxa"/>
            <w:vAlign w:val="center"/>
          </w:tcPr>
          <w:p w:rsidR="001D3574" w:rsidRPr="00B6027F" w:rsidRDefault="001D3574" w:rsidP="0098427F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6027F">
              <w:rPr>
                <w:rFonts w:ascii="Times New Roman" w:hAnsi="Times New Roman" w:cs="Times New Roman"/>
                <w:color w:val="333333"/>
              </w:rPr>
              <w:t>-</w:t>
            </w:r>
          </w:p>
        </w:tc>
        <w:tc>
          <w:tcPr>
            <w:tcW w:w="817" w:type="dxa"/>
            <w:vAlign w:val="center"/>
          </w:tcPr>
          <w:p w:rsidR="001D3574" w:rsidRPr="00B6027F" w:rsidRDefault="001D3574" w:rsidP="0098427F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6027F">
              <w:rPr>
                <w:rFonts w:ascii="Times New Roman" w:hAnsi="Times New Roman" w:cs="Times New Roman"/>
                <w:color w:val="333333"/>
              </w:rPr>
              <w:t>-</w:t>
            </w:r>
          </w:p>
        </w:tc>
        <w:tc>
          <w:tcPr>
            <w:tcW w:w="851" w:type="dxa"/>
            <w:vAlign w:val="center"/>
          </w:tcPr>
          <w:p w:rsidR="001D3574" w:rsidRPr="00B6027F" w:rsidRDefault="001D3574" w:rsidP="0098427F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6027F">
              <w:rPr>
                <w:rFonts w:ascii="Times New Roman" w:hAnsi="Times New Roman" w:cs="Times New Roman"/>
                <w:color w:val="333333"/>
              </w:rPr>
              <w:t>-</w:t>
            </w:r>
          </w:p>
        </w:tc>
        <w:tc>
          <w:tcPr>
            <w:tcW w:w="1559" w:type="dxa"/>
            <w:vAlign w:val="center"/>
          </w:tcPr>
          <w:p w:rsidR="001D3574" w:rsidRPr="00B6027F" w:rsidRDefault="001D3574" w:rsidP="0098427F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6027F">
              <w:rPr>
                <w:rFonts w:ascii="Times New Roman" w:hAnsi="Times New Roman" w:cs="Times New Roman"/>
                <w:color w:val="333333"/>
              </w:rPr>
              <w:t>-</w:t>
            </w:r>
          </w:p>
        </w:tc>
        <w:tc>
          <w:tcPr>
            <w:tcW w:w="1559" w:type="dxa"/>
            <w:vAlign w:val="center"/>
          </w:tcPr>
          <w:p w:rsidR="001D3574" w:rsidRPr="00B6027F" w:rsidRDefault="001D3574" w:rsidP="0098427F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6027F">
              <w:rPr>
                <w:rFonts w:ascii="Times New Roman" w:hAnsi="Times New Roman" w:cs="Times New Roman"/>
                <w:color w:val="333333"/>
              </w:rPr>
              <w:t>-</w:t>
            </w:r>
          </w:p>
        </w:tc>
      </w:tr>
      <w:tr w:rsidR="001D3574" w:rsidRPr="00AA763B" w:rsidTr="0098427F">
        <w:trPr>
          <w:trHeight w:val="361"/>
        </w:trPr>
        <w:tc>
          <w:tcPr>
            <w:tcW w:w="696" w:type="dxa"/>
            <w:vMerge w:val="restart"/>
            <w:vAlign w:val="center"/>
          </w:tcPr>
          <w:p w:rsidR="001D3574" w:rsidRPr="00AA763B" w:rsidRDefault="001D3574" w:rsidP="0098427F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457" w:type="dxa"/>
            <w:vMerge w:val="restart"/>
            <w:vAlign w:val="center"/>
          </w:tcPr>
          <w:p w:rsidR="001D3574" w:rsidRPr="00AA763B" w:rsidRDefault="001D3574" w:rsidP="0098427F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Потери</w:t>
            </w:r>
          </w:p>
        </w:tc>
        <w:tc>
          <w:tcPr>
            <w:tcW w:w="2066" w:type="dxa"/>
            <w:vAlign w:val="center"/>
          </w:tcPr>
          <w:p w:rsidR="001D3574" w:rsidRPr="00AA763B" w:rsidRDefault="001D3574" w:rsidP="0098427F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МВтч</w:t>
            </w:r>
          </w:p>
        </w:tc>
        <w:tc>
          <w:tcPr>
            <w:tcW w:w="1451" w:type="dxa"/>
            <w:vAlign w:val="center"/>
          </w:tcPr>
          <w:p w:rsidR="001D3574" w:rsidRPr="00B6027F" w:rsidRDefault="001D3574" w:rsidP="0098427F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0,519</w:t>
            </w:r>
          </w:p>
        </w:tc>
        <w:tc>
          <w:tcPr>
            <w:tcW w:w="817" w:type="dxa"/>
            <w:vAlign w:val="center"/>
          </w:tcPr>
          <w:p w:rsidR="001D3574" w:rsidRPr="00B6027F" w:rsidRDefault="001D3574" w:rsidP="0098427F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6027F">
              <w:rPr>
                <w:rFonts w:ascii="Times New Roman" w:hAnsi="Times New Roman" w:cs="Times New Roman"/>
                <w:color w:val="333333"/>
              </w:rPr>
              <w:t>-</w:t>
            </w:r>
          </w:p>
        </w:tc>
        <w:tc>
          <w:tcPr>
            <w:tcW w:w="851" w:type="dxa"/>
            <w:vAlign w:val="center"/>
          </w:tcPr>
          <w:p w:rsidR="001D3574" w:rsidRPr="00B6027F" w:rsidRDefault="001D3574" w:rsidP="0098427F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 -</w:t>
            </w:r>
          </w:p>
        </w:tc>
        <w:tc>
          <w:tcPr>
            <w:tcW w:w="1559" w:type="dxa"/>
            <w:vAlign w:val="center"/>
          </w:tcPr>
          <w:p w:rsidR="001D3574" w:rsidRPr="00B6027F" w:rsidRDefault="001D3574" w:rsidP="000D49D0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0,519</w:t>
            </w:r>
          </w:p>
        </w:tc>
        <w:tc>
          <w:tcPr>
            <w:tcW w:w="1559" w:type="dxa"/>
            <w:vAlign w:val="center"/>
          </w:tcPr>
          <w:p w:rsidR="001D3574" w:rsidRPr="00B6027F" w:rsidRDefault="001D3574" w:rsidP="0098427F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1D3574" w:rsidRPr="00AA763B" w:rsidTr="0098427F">
        <w:tc>
          <w:tcPr>
            <w:tcW w:w="696" w:type="dxa"/>
            <w:vMerge/>
            <w:vAlign w:val="center"/>
          </w:tcPr>
          <w:p w:rsidR="001D3574" w:rsidRPr="00AA763B" w:rsidRDefault="001D3574" w:rsidP="009842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vMerge/>
            <w:vAlign w:val="center"/>
          </w:tcPr>
          <w:p w:rsidR="001D3574" w:rsidRPr="00AA763B" w:rsidRDefault="001D3574" w:rsidP="00984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1D3574" w:rsidRPr="00AA763B" w:rsidRDefault="001D3574" w:rsidP="0098427F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51" w:type="dxa"/>
            <w:vAlign w:val="center"/>
          </w:tcPr>
          <w:p w:rsidR="001D3574" w:rsidRPr="00AA763B" w:rsidRDefault="001D3574" w:rsidP="0098427F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2,26</w:t>
            </w:r>
          </w:p>
        </w:tc>
        <w:tc>
          <w:tcPr>
            <w:tcW w:w="817" w:type="dxa"/>
            <w:vAlign w:val="center"/>
          </w:tcPr>
          <w:p w:rsidR="001D3574" w:rsidRPr="00AA763B" w:rsidRDefault="001D3574" w:rsidP="0098427F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1D3574" w:rsidRPr="00AA763B" w:rsidRDefault="001D3574" w:rsidP="0098427F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 -</w:t>
            </w:r>
          </w:p>
        </w:tc>
        <w:tc>
          <w:tcPr>
            <w:tcW w:w="1559" w:type="dxa"/>
            <w:vAlign w:val="center"/>
          </w:tcPr>
          <w:p w:rsidR="001D3574" w:rsidRPr="00AA763B" w:rsidRDefault="001D3574" w:rsidP="000D49D0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2,26</w:t>
            </w:r>
          </w:p>
        </w:tc>
        <w:tc>
          <w:tcPr>
            <w:tcW w:w="1559" w:type="dxa"/>
            <w:vAlign w:val="center"/>
          </w:tcPr>
          <w:p w:rsidR="001D3574" w:rsidRPr="00AA763B" w:rsidRDefault="001D3574" w:rsidP="0098427F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1D3574" w:rsidRPr="00AA763B" w:rsidTr="0098427F">
        <w:tc>
          <w:tcPr>
            <w:tcW w:w="10456" w:type="dxa"/>
            <w:gridSpan w:val="8"/>
            <w:vAlign w:val="center"/>
          </w:tcPr>
          <w:p w:rsidR="001D3574" w:rsidRPr="00AA763B" w:rsidRDefault="001D3574" w:rsidP="001D357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AA763B">
              <w:rPr>
                <w:rFonts w:ascii="Times New Roman" w:hAnsi="Times New Roman" w:cs="Times New Roman"/>
                <w:b/>
              </w:rPr>
              <w:t>Мощность, МВт:</w:t>
            </w:r>
          </w:p>
        </w:tc>
      </w:tr>
      <w:tr w:rsidR="001D3574" w:rsidRPr="00AA763B" w:rsidTr="0098427F">
        <w:tc>
          <w:tcPr>
            <w:tcW w:w="696" w:type="dxa"/>
            <w:vAlign w:val="center"/>
          </w:tcPr>
          <w:p w:rsidR="001D3574" w:rsidRPr="00AA763B" w:rsidRDefault="001D3574" w:rsidP="0098427F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523" w:type="dxa"/>
            <w:gridSpan w:val="2"/>
            <w:vAlign w:val="center"/>
          </w:tcPr>
          <w:p w:rsidR="001D3574" w:rsidRPr="00AA763B" w:rsidRDefault="001D3574" w:rsidP="0098427F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 xml:space="preserve">Поступление мощности в сети </w:t>
            </w:r>
            <w:r>
              <w:rPr>
                <w:rFonts w:ascii="Times New Roman" w:hAnsi="Times New Roman" w:cs="Times New Roman"/>
              </w:rPr>
              <w:t>ИП Кацман В.В.</w:t>
            </w:r>
            <w:r w:rsidRPr="00AA76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1" w:type="dxa"/>
            <w:vAlign w:val="center"/>
          </w:tcPr>
          <w:p w:rsidR="001D3574" w:rsidRPr="00AA763B" w:rsidRDefault="001D3574" w:rsidP="00984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7,184</w:t>
            </w:r>
          </w:p>
        </w:tc>
        <w:tc>
          <w:tcPr>
            <w:tcW w:w="817" w:type="dxa"/>
            <w:vAlign w:val="center"/>
          </w:tcPr>
          <w:p w:rsidR="001D3574" w:rsidRPr="00AA763B" w:rsidRDefault="001D3574" w:rsidP="0098427F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1D3574" w:rsidRPr="00AA763B" w:rsidRDefault="001D3574" w:rsidP="0098427F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1D3574" w:rsidRPr="00AA763B" w:rsidRDefault="001D3574" w:rsidP="00984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7,184</w:t>
            </w:r>
          </w:p>
        </w:tc>
        <w:tc>
          <w:tcPr>
            <w:tcW w:w="1559" w:type="dxa"/>
            <w:vAlign w:val="center"/>
          </w:tcPr>
          <w:p w:rsidR="001D3574" w:rsidRPr="00AA763B" w:rsidRDefault="001D3574" w:rsidP="009842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574" w:rsidRPr="00AA763B" w:rsidTr="0098427F">
        <w:tc>
          <w:tcPr>
            <w:tcW w:w="696" w:type="dxa"/>
            <w:vAlign w:val="center"/>
          </w:tcPr>
          <w:p w:rsidR="001D3574" w:rsidRPr="00AA763B" w:rsidRDefault="001D3574" w:rsidP="0098427F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523" w:type="dxa"/>
            <w:gridSpan w:val="2"/>
            <w:vAlign w:val="center"/>
          </w:tcPr>
          <w:p w:rsidR="001D3574" w:rsidRPr="00AA763B" w:rsidRDefault="001D3574" w:rsidP="0098427F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 xml:space="preserve">Отпуск мощности из сети </w:t>
            </w:r>
            <w:r>
              <w:rPr>
                <w:rFonts w:ascii="Times New Roman" w:hAnsi="Times New Roman" w:cs="Times New Roman"/>
              </w:rPr>
              <w:t>ИП Кацман В.В.</w:t>
            </w:r>
            <w:r w:rsidRPr="00AA763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51" w:type="dxa"/>
            <w:vAlign w:val="center"/>
          </w:tcPr>
          <w:p w:rsidR="001D3574" w:rsidRPr="00AA763B" w:rsidRDefault="001D3574" w:rsidP="00984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7,022</w:t>
            </w:r>
          </w:p>
        </w:tc>
        <w:tc>
          <w:tcPr>
            <w:tcW w:w="817" w:type="dxa"/>
            <w:vAlign w:val="center"/>
          </w:tcPr>
          <w:p w:rsidR="001D3574" w:rsidRPr="00AA763B" w:rsidRDefault="001D3574" w:rsidP="0098427F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1D3574" w:rsidRPr="00AA763B" w:rsidRDefault="001D3574" w:rsidP="0098427F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1D3574" w:rsidRPr="00AA763B" w:rsidRDefault="001D3574" w:rsidP="00984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7,022</w:t>
            </w:r>
          </w:p>
        </w:tc>
        <w:tc>
          <w:tcPr>
            <w:tcW w:w="1559" w:type="dxa"/>
            <w:vAlign w:val="center"/>
          </w:tcPr>
          <w:p w:rsidR="001D3574" w:rsidRPr="00AA763B" w:rsidRDefault="001D3574" w:rsidP="009842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574" w:rsidRPr="00AA763B" w:rsidTr="0098427F">
        <w:tc>
          <w:tcPr>
            <w:tcW w:w="696" w:type="dxa"/>
            <w:vAlign w:val="center"/>
          </w:tcPr>
          <w:p w:rsidR="001D3574" w:rsidRPr="00AA763B" w:rsidRDefault="001D3574" w:rsidP="0098427F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3523" w:type="dxa"/>
            <w:gridSpan w:val="2"/>
            <w:vAlign w:val="center"/>
          </w:tcPr>
          <w:p w:rsidR="001D3574" w:rsidRPr="00AA763B" w:rsidRDefault="001D3574" w:rsidP="0098427F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 xml:space="preserve"> в т.ч. объем переданной мощности потребителям </w:t>
            </w:r>
            <w:r>
              <w:rPr>
                <w:rFonts w:ascii="Times New Roman" w:hAnsi="Times New Roman" w:cs="Times New Roman"/>
              </w:rPr>
              <w:t>ИП Кацман В.В.</w:t>
            </w:r>
            <w:r w:rsidRPr="00AA763B">
              <w:rPr>
                <w:rFonts w:ascii="Times New Roman" w:hAnsi="Times New Roman" w:cs="Times New Roman"/>
              </w:rPr>
              <w:t xml:space="preserve"> и в смежные сетевые организации:</w:t>
            </w:r>
          </w:p>
        </w:tc>
        <w:tc>
          <w:tcPr>
            <w:tcW w:w="1451" w:type="dxa"/>
            <w:vAlign w:val="center"/>
          </w:tcPr>
          <w:p w:rsidR="001D3574" w:rsidRPr="00AA763B" w:rsidRDefault="001D3574" w:rsidP="00984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7,022</w:t>
            </w:r>
          </w:p>
        </w:tc>
        <w:tc>
          <w:tcPr>
            <w:tcW w:w="817" w:type="dxa"/>
            <w:vAlign w:val="center"/>
          </w:tcPr>
          <w:p w:rsidR="001D3574" w:rsidRPr="00AA763B" w:rsidRDefault="001D3574" w:rsidP="0098427F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1D3574" w:rsidRPr="00AA763B" w:rsidRDefault="001D3574" w:rsidP="0098427F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1D3574" w:rsidRPr="00AA763B" w:rsidRDefault="001D3574" w:rsidP="00984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7,022</w:t>
            </w:r>
          </w:p>
        </w:tc>
        <w:tc>
          <w:tcPr>
            <w:tcW w:w="1559" w:type="dxa"/>
            <w:vAlign w:val="center"/>
          </w:tcPr>
          <w:p w:rsidR="001D3574" w:rsidRPr="00AA763B" w:rsidRDefault="001D3574" w:rsidP="009842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574" w:rsidRPr="00AA763B" w:rsidTr="0098427F">
        <w:tc>
          <w:tcPr>
            <w:tcW w:w="696" w:type="dxa"/>
            <w:vMerge w:val="restart"/>
            <w:vAlign w:val="center"/>
          </w:tcPr>
          <w:p w:rsidR="001D3574" w:rsidRPr="00AA763B" w:rsidRDefault="001D3574" w:rsidP="0098427F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457" w:type="dxa"/>
            <w:vMerge w:val="restart"/>
            <w:vAlign w:val="center"/>
          </w:tcPr>
          <w:p w:rsidR="001D3574" w:rsidRPr="00AA763B" w:rsidRDefault="001D3574" w:rsidP="0098427F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Потери</w:t>
            </w:r>
          </w:p>
        </w:tc>
        <w:tc>
          <w:tcPr>
            <w:tcW w:w="2066" w:type="dxa"/>
            <w:vAlign w:val="center"/>
          </w:tcPr>
          <w:p w:rsidR="001D3574" w:rsidRPr="00AA763B" w:rsidRDefault="001D3574" w:rsidP="0098427F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МВт</w:t>
            </w:r>
          </w:p>
        </w:tc>
        <w:tc>
          <w:tcPr>
            <w:tcW w:w="1451" w:type="dxa"/>
            <w:vAlign w:val="center"/>
          </w:tcPr>
          <w:p w:rsidR="001D3574" w:rsidRPr="00AA763B" w:rsidRDefault="001D3574" w:rsidP="00984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0,162</w:t>
            </w:r>
          </w:p>
        </w:tc>
        <w:tc>
          <w:tcPr>
            <w:tcW w:w="817" w:type="dxa"/>
            <w:vAlign w:val="center"/>
          </w:tcPr>
          <w:p w:rsidR="001D3574" w:rsidRPr="00AA763B" w:rsidRDefault="001D3574" w:rsidP="0098427F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1D3574" w:rsidRPr="00AA763B" w:rsidRDefault="001D3574" w:rsidP="00984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559" w:type="dxa"/>
            <w:vAlign w:val="center"/>
          </w:tcPr>
          <w:p w:rsidR="001D3574" w:rsidRPr="00AA763B" w:rsidRDefault="001D3574" w:rsidP="00A70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0,162</w:t>
            </w:r>
          </w:p>
        </w:tc>
        <w:tc>
          <w:tcPr>
            <w:tcW w:w="1559" w:type="dxa"/>
            <w:vAlign w:val="center"/>
          </w:tcPr>
          <w:p w:rsidR="001D3574" w:rsidRPr="00AA763B" w:rsidRDefault="001D3574" w:rsidP="009842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574" w:rsidRPr="00AA763B" w:rsidTr="0098427F">
        <w:tc>
          <w:tcPr>
            <w:tcW w:w="696" w:type="dxa"/>
            <w:vMerge/>
            <w:vAlign w:val="center"/>
          </w:tcPr>
          <w:p w:rsidR="001D3574" w:rsidRPr="00AA763B" w:rsidRDefault="001D3574" w:rsidP="009842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vMerge/>
            <w:vAlign w:val="center"/>
          </w:tcPr>
          <w:p w:rsidR="001D3574" w:rsidRPr="00AA763B" w:rsidRDefault="001D3574" w:rsidP="00984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1D3574" w:rsidRPr="00AA763B" w:rsidRDefault="001D3574" w:rsidP="0098427F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51" w:type="dxa"/>
            <w:vAlign w:val="center"/>
          </w:tcPr>
          <w:p w:rsidR="001D3574" w:rsidRPr="00AA763B" w:rsidRDefault="001D3574" w:rsidP="00984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2,26</w:t>
            </w:r>
          </w:p>
        </w:tc>
        <w:tc>
          <w:tcPr>
            <w:tcW w:w="817" w:type="dxa"/>
            <w:vAlign w:val="center"/>
          </w:tcPr>
          <w:p w:rsidR="001D3574" w:rsidRPr="00AA763B" w:rsidRDefault="001D3574" w:rsidP="0098427F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1D3574" w:rsidRPr="00AA763B" w:rsidRDefault="001D3574" w:rsidP="00984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559" w:type="dxa"/>
            <w:vAlign w:val="center"/>
          </w:tcPr>
          <w:p w:rsidR="001D3574" w:rsidRPr="00AA763B" w:rsidRDefault="001D3574" w:rsidP="00A70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2,26</w:t>
            </w:r>
          </w:p>
        </w:tc>
        <w:tc>
          <w:tcPr>
            <w:tcW w:w="1559" w:type="dxa"/>
            <w:vAlign w:val="center"/>
          </w:tcPr>
          <w:p w:rsidR="001D3574" w:rsidRPr="00AA763B" w:rsidRDefault="001D3574" w:rsidP="009842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A6F6E" w:rsidRPr="00F90A51" w:rsidRDefault="000A6F6E" w:rsidP="00014DF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A6F6E" w:rsidRPr="00F90A51" w:rsidSect="00027CBD">
      <w:pgSz w:w="11906" w:h="16838"/>
      <w:pgMar w:top="993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C2F57"/>
    <w:multiLevelType w:val="hybridMultilevel"/>
    <w:tmpl w:val="AADC4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B40FC"/>
    <w:multiLevelType w:val="hybridMultilevel"/>
    <w:tmpl w:val="E3A0117E"/>
    <w:lvl w:ilvl="0" w:tplc="2520950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B0B4F"/>
    <w:multiLevelType w:val="hybridMultilevel"/>
    <w:tmpl w:val="AADC4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DF1"/>
    <w:rsid w:val="00014DF1"/>
    <w:rsid w:val="00027CBD"/>
    <w:rsid w:val="000653F3"/>
    <w:rsid w:val="000A6F6E"/>
    <w:rsid w:val="000E0657"/>
    <w:rsid w:val="000E1C1E"/>
    <w:rsid w:val="00130B90"/>
    <w:rsid w:val="001D3574"/>
    <w:rsid w:val="00226BB5"/>
    <w:rsid w:val="00232A9F"/>
    <w:rsid w:val="00235054"/>
    <w:rsid w:val="002E3520"/>
    <w:rsid w:val="00302AB8"/>
    <w:rsid w:val="003255AA"/>
    <w:rsid w:val="00327AA5"/>
    <w:rsid w:val="003804A0"/>
    <w:rsid w:val="00486A27"/>
    <w:rsid w:val="004C372A"/>
    <w:rsid w:val="0053190D"/>
    <w:rsid w:val="005F6212"/>
    <w:rsid w:val="00650692"/>
    <w:rsid w:val="006D3942"/>
    <w:rsid w:val="00737F9B"/>
    <w:rsid w:val="00782ED9"/>
    <w:rsid w:val="0084298A"/>
    <w:rsid w:val="00843314"/>
    <w:rsid w:val="00865058"/>
    <w:rsid w:val="008B7CF4"/>
    <w:rsid w:val="00972626"/>
    <w:rsid w:val="00A338F1"/>
    <w:rsid w:val="00A742CF"/>
    <w:rsid w:val="00AA763B"/>
    <w:rsid w:val="00AE322E"/>
    <w:rsid w:val="00AF3A0D"/>
    <w:rsid w:val="00AF6329"/>
    <w:rsid w:val="00B6027F"/>
    <w:rsid w:val="00B903AD"/>
    <w:rsid w:val="00C20BAF"/>
    <w:rsid w:val="00C654FA"/>
    <w:rsid w:val="00CF2AFA"/>
    <w:rsid w:val="00D043F3"/>
    <w:rsid w:val="00D116E6"/>
    <w:rsid w:val="00E04EBA"/>
    <w:rsid w:val="00E52631"/>
    <w:rsid w:val="00E53A6A"/>
    <w:rsid w:val="00E9204B"/>
    <w:rsid w:val="00F32016"/>
    <w:rsid w:val="00F3611B"/>
    <w:rsid w:val="00F72B63"/>
    <w:rsid w:val="00F90A51"/>
    <w:rsid w:val="00FC1CD8"/>
    <w:rsid w:val="00FD2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D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4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D38A2-F8DC-4DC9-821E-2302CF9D4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Котенок</dc:creator>
  <cp:keywords/>
  <dc:description/>
  <cp:lastModifiedBy>Котенок</cp:lastModifiedBy>
  <cp:revision>27</cp:revision>
  <dcterms:created xsi:type="dcterms:W3CDTF">2015-08-11T09:46:00Z</dcterms:created>
  <dcterms:modified xsi:type="dcterms:W3CDTF">2015-09-22T08:35:00Z</dcterms:modified>
</cp:coreProperties>
</file>